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853" w:rsidRDefault="00AE6853" w:rsidP="00ED3469">
      <w:pPr>
        <w:pStyle w:val="1"/>
      </w:pPr>
      <w:r>
        <w:rPr>
          <w:noProof/>
          <w:lang w:eastAsia="ru-RU"/>
        </w:rPr>
        <w:drawing>
          <wp:inline distT="0" distB="0" distL="0" distR="0" wp14:anchorId="33D20F47" wp14:editId="1CA0EFBC">
            <wp:extent cx="1750729" cy="1405755"/>
            <wp:effectExtent l="0" t="0" r="190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484" cy="1407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6853" w:rsidRDefault="00AE6853" w:rsidP="006E16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022E9" w:rsidRDefault="002A24EC" w:rsidP="002A24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24EC">
        <w:rPr>
          <w:rFonts w:ascii="Times New Roman" w:hAnsi="Times New Roman" w:cs="Times New Roman"/>
          <w:b/>
          <w:sz w:val="28"/>
          <w:szCs w:val="28"/>
        </w:rPr>
        <w:t>Радуга над Вяткой</w:t>
      </w:r>
    </w:p>
    <w:p w:rsidR="00A21C53" w:rsidRDefault="002A24EC" w:rsidP="002A2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A24EC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 xml:space="preserve">Методические рекомендации </w:t>
      </w:r>
      <w:r w:rsidR="00A21C53">
        <w:rPr>
          <w:rFonts w:ascii="Times New Roman" w:hAnsi="Times New Roman" w:cs="Times New Roman"/>
          <w:b/>
          <w:sz w:val="24"/>
          <w:szCs w:val="24"/>
        </w:rPr>
        <w:t>в помощь работе</w:t>
      </w:r>
      <w:proofErr w:type="gramEnd"/>
    </w:p>
    <w:p w:rsidR="00A21C53" w:rsidRDefault="00A21C53" w:rsidP="002A2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муниципальных библиотек</w:t>
      </w:r>
      <w:r w:rsidR="00AE685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Кировской области </w:t>
      </w:r>
    </w:p>
    <w:p w:rsidR="002A24EC" w:rsidRDefault="00A21C53" w:rsidP="002A2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2A24EC">
        <w:rPr>
          <w:rFonts w:ascii="Times New Roman" w:hAnsi="Times New Roman" w:cs="Times New Roman"/>
          <w:b/>
          <w:sz w:val="24"/>
          <w:szCs w:val="24"/>
        </w:rPr>
        <w:t>Год народного искусства и нематериального культурного наследия народов РФ</w:t>
      </w:r>
      <w:r w:rsidR="002A24EC" w:rsidRPr="002A24EC">
        <w:rPr>
          <w:rFonts w:ascii="Times New Roman" w:hAnsi="Times New Roman" w:cs="Times New Roman"/>
          <w:b/>
          <w:sz w:val="24"/>
          <w:szCs w:val="24"/>
        </w:rPr>
        <w:t>)</w:t>
      </w:r>
    </w:p>
    <w:p w:rsidR="0060184D" w:rsidRDefault="0060184D" w:rsidP="0060184D">
      <w:pPr>
        <w:pStyle w:val="Default"/>
        <w:ind w:firstLine="567"/>
        <w:jc w:val="both"/>
      </w:pPr>
      <w:r w:rsidRPr="0060184D">
        <w:t xml:space="preserve"> </w:t>
      </w:r>
    </w:p>
    <w:p w:rsidR="0060184D" w:rsidRDefault="0060184D" w:rsidP="0060184D">
      <w:pPr>
        <w:pStyle w:val="Default"/>
        <w:ind w:firstLine="567"/>
        <w:jc w:val="both"/>
      </w:pPr>
      <w:r w:rsidRPr="007F0C97">
        <w:t xml:space="preserve">По Указу Президента России </w:t>
      </w:r>
      <w:r w:rsidRPr="0079656F">
        <w:rPr>
          <w:b/>
        </w:rPr>
        <w:t>2022 год объявлен</w:t>
      </w:r>
      <w:r w:rsidRPr="007F0C97">
        <w:t xml:space="preserve"> </w:t>
      </w:r>
      <w:r w:rsidRPr="007F0C97">
        <w:rPr>
          <w:b/>
        </w:rPr>
        <w:t>Годом народного искусства и нематериального культурного наследия народов Российской Федерации.</w:t>
      </w:r>
      <w:r>
        <w:rPr>
          <w:b/>
        </w:rPr>
        <w:t xml:space="preserve"> </w:t>
      </w:r>
      <w:r w:rsidR="00DA0229" w:rsidRPr="00AE6853">
        <w:t>Н</w:t>
      </w:r>
      <w:r w:rsidRPr="007F0C97">
        <w:t xml:space="preserve">а заседании Совета при Президенте РФ по межнациональным отношениям в Нальчике глава государства </w:t>
      </w:r>
      <w:r w:rsidRPr="00DA0229">
        <w:t xml:space="preserve">Владимир Путин </w:t>
      </w:r>
      <w:r w:rsidR="00DA0229" w:rsidRPr="00DA0229">
        <w:t>подчеркнул</w:t>
      </w:r>
      <w:r w:rsidRPr="00DA0229">
        <w:t xml:space="preserve">, </w:t>
      </w:r>
      <w:r w:rsidRPr="007F0C97">
        <w:rPr>
          <w:b/>
        </w:rPr>
        <w:t>что важно хорошо и содержательно наполнить программу Года, учитывая особенности каждого региона</w:t>
      </w:r>
      <w:r w:rsidRPr="007F0C97">
        <w:t>.</w:t>
      </w:r>
    </w:p>
    <w:p w:rsidR="0079656F" w:rsidRPr="007F0C97" w:rsidRDefault="0079656F" w:rsidP="0060184D">
      <w:pPr>
        <w:pStyle w:val="Default"/>
        <w:ind w:firstLine="567"/>
        <w:jc w:val="both"/>
      </w:pPr>
      <w:r>
        <w:t xml:space="preserve">Что </w:t>
      </w:r>
      <w:proofErr w:type="gramStart"/>
      <w:r>
        <w:t>представляют из себя</w:t>
      </w:r>
      <w:proofErr w:type="gramEnd"/>
      <w:r>
        <w:t xml:space="preserve"> понятия народное искусство и нематериальное культурное наследие?</w:t>
      </w:r>
    </w:p>
    <w:p w:rsidR="0060184D" w:rsidRPr="007F0C97" w:rsidRDefault="0060184D" w:rsidP="00DA0229">
      <w:pPr>
        <w:pStyle w:val="Default"/>
        <w:ind w:firstLine="567"/>
        <w:jc w:val="both"/>
      </w:pPr>
      <w:proofErr w:type="gramStart"/>
      <w:r w:rsidRPr="007F0C97">
        <w:rPr>
          <w:b/>
        </w:rPr>
        <w:t>Народное искусство (фольклор)</w:t>
      </w:r>
      <w:r w:rsidRPr="007F0C97">
        <w:t xml:space="preserve"> </w:t>
      </w:r>
      <w:r w:rsidR="00AE6853">
        <w:t>–</w:t>
      </w:r>
      <w:r w:rsidRPr="007F0C97">
        <w:t xml:space="preserve"> это создаваемые народом на основе коллективного творческого опыта и национальных традиций, бытующие в народе, поэзия (предания, сказки, эпос), музыка (песни, наигрыши, пьесы), театр (драма, театр кукол, сатирические пьесы), танец, архитектура, изобразительное и декоративно-прикладное искусство.</w:t>
      </w:r>
      <w:proofErr w:type="gramEnd"/>
    </w:p>
    <w:p w:rsidR="0060184D" w:rsidRPr="007F0C97" w:rsidRDefault="0060184D" w:rsidP="00DA0229">
      <w:pPr>
        <w:pStyle w:val="Default"/>
        <w:ind w:firstLine="567"/>
        <w:jc w:val="both"/>
      </w:pPr>
      <w:r w:rsidRPr="007F0C97">
        <w:rPr>
          <w:b/>
        </w:rPr>
        <w:t>Нематериальное культурное наследие</w:t>
      </w:r>
      <w:r w:rsidRPr="007F0C97">
        <w:t xml:space="preserve"> </w:t>
      </w:r>
      <w:r w:rsidR="00AE6853">
        <w:t>–</w:t>
      </w:r>
      <w:r w:rsidRPr="007F0C97">
        <w:t xml:space="preserve"> обычаи, формы представления и выражения, знания и навыки, а также связанные с ними инструменты, предметы, артефакты и культурные пространства, признанные сообществами, группами и, в некоторых случаях, отдельными лицами в качестве части их культурного наследия.</w:t>
      </w:r>
    </w:p>
    <w:p w:rsidR="0060184D" w:rsidRPr="00696F76" w:rsidRDefault="0060184D" w:rsidP="0060184D">
      <w:pPr>
        <w:pStyle w:val="Default"/>
        <w:ind w:firstLine="567"/>
        <w:jc w:val="both"/>
        <w:rPr>
          <w:b/>
          <w:color w:val="auto"/>
        </w:rPr>
      </w:pPr>
      <w:proofErr w:type="gramStart"/>
      <w:r w:rsidRPr="000035FB">
        <w:t xml:space="preserve">Мероприятия, </w:t>
      </w:r>
      <w:r w:rsidRPr="00696F76">
        <w:rPr>
          <w:color w:val="auto"/>
        </w:rPr>
        <w:t>посвященные Году народного искусства и нематериального культурного наследия народов Р</w:t>
      </w:r>
      <w:r w:rsidR="00003026" w:rsidRPr="00696F76">
        <w:rPr>
          <w:color w:val="auto"/>
        </w:rPr>
        <w:t xml:space="preserve">Ф, будут включены в список мероприятий </w:t>
      </w:r>
      <w:r w:rsidR="0079656F" w:rsidRPr="00696F76">
        <w:rPr>
          <w:b/>
          <w:color w:val="auto"/>
        </w:rPr>
        <w:t xml:space="preserve">Кировской </w:t>
      </w:r>
      <w:r w:rsidR="00AE6853" w:rsidRPr="00696F76">
        <w:rPr>
          <w:b/>
          <w:color w:val="auto"/>
        </w:rPr>
        <w:t>области</w:t>
      </w:r>
      <w:r w:rsidR="0079656F" w:rsidRPr="00696F76">
        <w:rPr>
          <w:color w:val="auto"/>
        </w:rPr>
        <w:t xml:space="preserve"> </w:t>
      </w:r>
      <w:r w:rsidR="00003026" w:rsidRPr="00696F76">
        <w:rPr>
          <w:color w:val="auto"/>
        </w:rPr>
        <w:t xml:space="preserve">в рамках </w:t>
      </w:r>
      <w:r w:rsidR="00003026" w:rsidRPr="00696F76">
        <w:rPr>
          <w:b/>
          <w:color w:val="auto"/>
        </w:rPr>
        <w:t xml:space="preserve">проекта «Радуга над Вяткой» </w:t>
      </w:r>
      <w:r w:rsidRPr="00696F76">
        <w:rPr>
          <w:color w:val="auto"/>
        </w:rPr>
        <w:t xml:space="preserve">на </w:t>
      </w:r>
      <w:r w:rsidR="00003026" w:rsidRPr="00696F76">
        <w:rPr>
          <w:b/>
          <w:color w:val="auto"/>
        </w:rPr>
        <w:t>В</w:t>
      </w:r>
      <w:r w:rsidRPr="00696F76">
        <w:rPr>
          <w:b/>
          <w:color w:val="auto"/>
        </w:rPr>
        <w:t>сероссийский конкурс «Самый читающий регион»</w:t>
      </w:r>
      <w:r w:rsidRPr="00696F76">
        <w:rPr>
          <w:color w:val="auto"/>
        </w:rPr>
        <w:t xml:space="preserve"> среди субъектов Российской Федерации на звание «Литерату</w:t>
      </w:r>
      <w:r w:rsidR="00003026" w:rsidRPr="00696F76">
        <w:rPr>
          <w:color w:val="auto"/>
        </w:rPr>
        <w:t>рный флагман России»</w:t>
      </w:r>
      <w:r w:rsidRPr="00696F76">
        <w:rPr>
          <w:b/>
          <w:color w:val="auto"/>
        </w:rPr>
        <w:t xml:space="preserve">. </w:t>
      </w:r>
      <w:proofErr w:type="gramEnd"/>
    </w:p>
    <w:p w:rsidR="0060184D" w:rsidRPr="00696F76" w:rsidRDefault="00767883" w:rsidP="0079656F">
      <w:pPr>
        <w:pStyle w:val="Default"/>
        <w:ind w:firstLine="567"/>
        <w:jc w:val="both"/>
        <w:rPr>
          <w:color w:val="auto"/>
        </w:rPr>
      </w:pPr>
      <w:r w:rsidRPr="00696F76">
        <w:rPr>
          <w:b/>
          <w:color w:val="auto"/>
          <w:u w:val="single"/>
        </w:rPr>
        <w:t>Цель</w:t>
      </w:r>
      <w:r w:rsidR="0060184D" w:rsidRPr="00696F76">
        <w:rPr>
          <w:b/>
          <w:color w:val="auto"/>
          <w:u w:val="single"/>
        </w:rPr>
        <w:t xml:space="preserve"> проекта</w:t>
      </w:r>
      <w:r w:rsidR="0060184D" w:rsidRPr="00696F76">
        <w:rPr>
          <w:b/>
          <w:color w:val="auto"/>
        </w:rPr>
        <w:t>:</w:t>
      </w:r>
      <w:r w:rsidR="0060184D" w:rsidRPr="00696F76">
        <w:rPr>
          <w:color w:val="auto"/>
        </w:rPr>
        <w:t xml:space="preserve"> развивать культуру чтения и любовь к литературе в городе Кирове и районах Кировской области</w:t>
      </w:r>
      <w:r w:rsidR="00975D73" w:rsidRPr="00696F76">
        <w:rPr>
          <w:color w:val="auto"/>
        </w:rPr>
        <w:t>;</w:t>
      </w:r>
      <w:r w:rsidR="0060184D" w:rsidRPr="00696F76">
        <w:rPr>
          <w:color w:val="auto"/>
        </w:rPr>
        <w:t xml:space="preserve"> работать с текстами авторов, где представлен </w:t>
      </w:r>
      <w:r w:rsidR="00975D73" w:rsidRPr="00696F76">
        <w:rPr>
          <w:color w:val="auto"/>
        </w:rPr>
        <w:t>вятский</w:t>
      </w:r>
      <w:r w:rsidR="0060184D" w:rsidRPr="00696F76">
        <w:rPr>
          <w:color w:val="auto"/>
        </w:rPr>
        <w:t xml:space="preserve"> фольклор, предания, сказки, эпос, песни, наигрыши, </w:t>
      </w:r>
      <w:r w:rsidRPr="00696F76">
        <w:rPr>
          <w:color w:val="auto"/>
        </w:rPr>
        <w:t>народные представления, промыслы и ремёсла и т.д.</w:t>
      </w:r>
      <w:r w:rsidR="0060184D" w:rsidRPr="00696F76">
        <w:rPr>
          <w:color w:val="auto"/>
        </w:rPr>
        <w:t>, применяя раз</w:t>
      </w:r>
      <w:r w:rsidR="00975D73" w:rsidRPr="00696F76">
        <w:rPr>
          <w:color w:val="auto"/>
        </w:rPr>
        <w:t>личные</w:t>
      </w:r>
      <w:r w:rsidR="0060184D" w:rsidRPr="00696F76">
        <w:rPr>
          <w:color w:val="auto"/>
        </w:rPr>
        <w:t xml:space="preserve"> формы проведения мероприятий</w:t>
      </w:r>
      <w:r w:rsidR="00975D73" w:rsidRPr="00696F76">
        <w:rPr>
          <w:color w:val="auto"/>
        </w:rPr>
        <w:t>, в т.</w:t>
      </w:r>
      <w:r w:rsidR="005842D2" w:rsidRPr="00696F76">
        <w:rPr>
          <w:color w:val="auto"/>
        </w:rPr>
        <w:t xml:space="preserve"> </w:t>
      </w:r>
      <w:r w:rsidR="00975D73" w:rsidRPr="00696F76">
        <w:rPr>
          <w:color w:val="auto"/>
        </w:rPr>
        <w:t>ч</w:t>
      </w:r>
      <w:r w:rsidR="0060184D" w:rsidRPr="00696F76">
        <w:rPr>
          <w:color w:val="auto"/>
        </w:rPr>
        <w:t>.</w:t>
      </w:r>
      <w:r w:rsidR="00975D73" w:rsidRPr="00696F76">
        <w:rPr>
          <w:color w:val="auto"/>
        </w:rPr>
        <w:t xml:space="preserve"> в онлайн формате.</w:t>
      </w:r>
    </w:p>
    <w:p w:rsidR="00063F6C" w:rsidRPr="00696F76" w:rsidRDefault="00F76BC8" w:rsidP="00975D73">
      <w:pPr>
        <w:pStyle w:val="Default"/>
        <w:ind w:firstLine="567"/>
        <w:jc w:val="both"/>
        <w:rPr>
          <w:color w:val="auto"/>
        </w:rPr>
      </w:pPr>
      <w:r w:rsidRPr="00696F76">
        <w:rPr>
          <w:color w:val="auto"/>
        </w:rPr>
        <w:t>Р</w:t>
      </w:r>
      <w:r w:rsidR="00975D73" w:rsidRPr="00696F76">
        <w:rPr>
          <w:color w:val="auto"/>
        </w:rPr>
        <w:t xml:space="preserve">азработан логотип проекта, </w:t>
      </w:r>
      <w:r w:rsidR="00767883" w:rsidRPr="00696F76">
        <w:rPr>
          <w:color w:val="auto"/>
        </w:rPr>
        <w:t>сотрудниками отдела</w:t>
      </w:r>
      <w:r w:rsidR="00975D73" w:rsidRPr="00696F76">
        <w:rPr>
          <w:color w:val="auto"/>
        </w:rPr>
        <w:t xml:space="preserve"> </w:t>
      </w:r>
      <w:r w:rsidR="00ED3469" w:rsidRPr="00696F76">
        <w:rPr>
          <w:color w:val="auto"/>
        </w:rPr>
        <w:t xml:space="preserve">краеведческой литературы </w:t>
      </w:r>
      <w:r w:rsidR="001B4E89" w:rsidRPr="00696F76">
        <w:rPr>
          <w:color w:val="auto"/>
        </w:rPr>
        <w:t>Кировской областной научной библиотекой</w:t>
      </w:r>
      <w:r w:rsidR="00975D73" w:rsidRPr="00696F76">
        <w:rPr>
          <w:color w:val="auto"/>
        </w:rPr>
        <w:t xml:space="preserve"> им. А.</w:t>
      </w:r>
      <w:r w:rsidRPr="00696F76">
        <w:rPr>
          <w:color w:val="auto"/>
        </w:rPr>
        <w:t> </w:t>
      </w:r>
      <w:r w:rsidR="00975D73" w:rsidRPr="00696F76">
        <w:rPr>
          <w:color w:val="auto"/>
        </w:rPr>
        <w:t xml:space="preserve">И. Герцена составлен список литературы для проекта «Радуга над Вяткой», </w:t>
      </w:r>
      <w:r w:rsidR="00BB36D7" w:rsidRPr="00696F76">
        <w:rPr>
          <w:color w:val="auto"/>
        </w:rPr>
        <w:t>который смогут использовать в работе муниципальные библиотеки</w:t>
      </w:r>
      <w:r w:rsidRPr="00696F76">
        <w:rPr>
          <w:color w:val="auto"/>
        </w:rPr>
        <w:t>.</w:t>
      </w:r>
      <w:r w:rsidR="001D3A4F" w:rsidRPr="00696F76">
        <w:rPr>
          <w:color w:val="auto"/>
        </w:rPr>
        <w:t xml:space="preserve"> </w:t>
      </w:r>
      <w:r w:rsidRPr="00696F76">
        <w:rPr>
          <w:color w:val="auto"/>
        </w:rPr>
        <w:t xml:space="preserve">Этот список рекомендуем дополнить </w:t>
      </w:r>
      <w:r w:rsidR="001D3A4F" w:rsidRPr="00696F76">
        <w:rPr>
          <w:color w:val="auto"/>
        </w:rPr>
        <w:t>материалами и работами местных авторов</w:t>
      </w:r>
      <w:r w:rsidR="00063F6C" w:rsidRPr="00696F76">
        <w:rPr>
          <w:color w:val="auto"/>
        </w:rPr>
        <w:t>, краеведов</w:t>
      </w:r>
      <w:r w:rsidR="00B216FD" w:rsidRPr="00696F76">
        <w:rPr>
          <w:color w:val="auto"/>
        </w:rPr>
        <w:t>,</w:t>
      </w:r>
      <w:r w:rsidR="00063F6C" w:rsidRPr="00696F76">
        <w:rPr>
          <w:color w:val="auto"/>
        </w:rPr>
        <w:t xml:space="preserve"> исследователей истории и культуры </w:t>
      </w:r>
      <w:r w:rsidR="00B216FD" w:rsidRPr="00696F76">
        <w:rPr>
          <w:color w:val="auto"/>
        </w:rPr>
        <w:t>вашего района</w:t>
      </w:r>
      <w:r w:rsidR="00975D73" w:rsidRPr="00696F76">
        <w:rPr>
          <w:color w:val="auto"/>
        </w:rPr>
        <w:t xml:space="preserve">. </w:t>
      </w:r>
    </w:p>
    <w:p w:rsidR="0060184D" w:rsidRPr="00696F76" w:rsidRDefault="00975D73" w:rsidP="00975D73">
      <w:pPr>
        <w:pStyle w:val="Default"/>
        <w:ind w:firstLine="567"/>
        <w:jc w:val="both"/>
        <w:rPr>
          <w:rFonts w:eastAsia="Times New Roman"/>
          <w:b/>
          <w:bCs/>
          <w:color w:val="auto"/>
          <w:lang w:eastAsia="ru-RU"/>
        </w:rPr>
      </w:pPr>
      <w:bookmarkStart w:id="0" w:name="_GoBack"/>
      <w:r w:rsidRPr="00696F76">
        <w:rPr>
          <w:color w:val="auto"/>
        </w:rPr>
        <w:t>Пре</w:t>
      </w:r>
      <w:r w:rsidR="00063F6C" w:rsidRPr="00696F76">
        <w:rPr>
          <w:color w:val="auto"/>
        </w:rPr>
        <w:t>д</w:t>
      </w:r>
      <w:r w:rsidRPr="00696F76">
        <w:rPr>
          <w:color w:val="auto"/>
        </w:rPr>
        <w:t xml:space="preserve">лагаем </w:t>
      </w:r>
      <w:r w:rsidR="00FE179F" w:rsidRPr="00696F76">
        <w:rPr>
          <w:color w:val="auto"/>
        </w:rPr>
        <w:t xml:space="preserve">методические рекомендации по работе муниципальных библиотек с литературой о народном искусстве и нематериальном культурном наследии Вятского </w:t>
      </w:r>
      <w:proofErr w:type="gramStart"/>
      <w:r w:rsidR="00FE179F" w:rsidRPr="00696F76">
        <w:rPr>
          <w:color w:val="auto"/>
        </w:rPr>
        <w:t>края</w:t>
      </w:r>
      <w:proofErr w:type="gramEnd"/>
      <w:r w:rsidR="00A208A2" w:rsidRPr="00696F76">
        <w:rPr>
          <w:color w:val="auto"/>
        </w:rPr>
        <w:t xml:space="preserve"> и</w:t>
      </w:r>
      <w:r w:rsidR="00FE179F" w:rsidRPr="00696F76">
        <w:rPr>
          <w:color w:val="auto"/>
        </w:rPr>
        <w:t xml:space="preserve"> </w:t>
      </w:r>
      <w:r w:rsidR="001D3A4F" w:rsidRPr="00696F76">
        <w:rPr>
          <w:color w:val="auto"/>
        </w:rPr>
        <w:t xml:space="preserve">подключиться к </w:t>
      </w:r>
      <w:r w:rsidR="00A208A2" w:rsidRPr="00696F76">
        <w:rPr>
          <w:b/>
          <w:color w:val="auto"/>
        </w:rPr>
        <w:t>проекту</w:t>
      </w:r>
      <w:r w:rsidR="00063F6C" w:rsidRPr="00696F76">
        <w:rPr>
          <w:b/>
          <w:color w:val="auto"/>
        </w:rPr>
        <w:t xml:space="preserve"> «Радуга над Вяткой»</w:t>
      </w:r>
      <w:r w:rsidR="00AE6853" w:rsidRPr="00696F76">
        <w:rPr>
          <w:b/>
          <w:color w:val="auto"/>
        </w:rPr>
        <w:t>.</w:t>
      </w:r>
      <w:bookmarkEnd w:id="0"/>
      <w:r w:rsidR="00FE179F" w:rsidRPr="00696F76">
        <w:rPr>
          <w:b/>
          <w:color w:val="auto"/>
        </w:rPr>
        <w:t xml:space="preserve"> </w:t>
      </w:r>
    </w:p>
    <w:p w:rsidR="0096757F" w:rsidRDefault="0096757F" w:rsidP="00975D73">
      <w:pPr>
        <w:pStyle w:val="Default"/>
        <w:ind w:firstLine="567"/>
        <w:jc w:val="both"/>
        <w:rPr>
          <w:rFonts w:eastAsia="Times New Roman"/>
          <w:b/>
          <w:bCs/>
          <w:color w:val="auto"/>
          <w:lang w:eastAsia="ru-RU"/>
        </w:rPr>
      </w:pPr>
    </w:p>
    <w:p w:rsidR="0096757F" w:rsidRPr="00696F76" w:rsidRDefault="0096757F" w:rsidP="00975D73">
      <w:pPr>
        <w:pStyle w:val="Default"/>
        <w:ind w:firstLine="567"/>
        <w:jc w:val="both"/>
        <w:rPr>
          <w:rFonts w:eastAsia="Times New Roman"/>
          <w:b/>
          <w:bCs/>
          <w:color w:val="auto"/>
          <w:lang w:eastAsia="ru-RU"/>
        </w:rPr>
      </w:pPr>
    </w:p>
    <w:p w:rsidR="002047AE" w:rsidRPr="00696F76" w:rsidRDefault="0028709C" w:rsidP="00AE6853">
      <w:pPr>
        <w:pStyle w:val="Default"/>
        <w:ind w:firstLine="567"/>
        <w:jc w:val="center"/>
        <w:rPr>
          <w:rFonts w:eastAsia="Times New Roman"/>
          <w:b/>
          <w:bCs/>
          <w:color w:val="auto"/>
          <w:lang w:eastAsia="ru-RU"/>
        </w:rPr>
      </w:pPr>
      <w:r w:rsidRPr="00696F76">
        <w:rPr>
          <w:rFonts w:eastAsia="Times New Roman"/>
          <w:b/>
          <w:bCs/>
          <w:color w:val="auto"/>
          <w:lang w:eastAsia="ru-RU"/>
        </w:rPr>
        <w:t xml:space="preserve">Краткое описание </w:t>
      </w:r>
      <w:r w:rsidR="004D6E0A" w:rsidRPr="00696F76">
        <w:rPr>
          <w:rFonts w:eastAsia="Times New Roman"/>
          <w:b/>
          <w:bCs/>
          <w:color w:val="auto"/>
          <w:lang w:eastAsia="ru-RU"/>
        </w:rPr>
        <w:t xml:space="preserve">истории </w:t>
      </w:r>
      <w:r w:rsidR="00A208A2" w:rsidRPr="00696F76">
        <w:rPr>
          <w:rFonts w:eastAsia="Times New Roman"/>
          <w:b/>
          <w:bCs/>
          <w:color w:val="auto"/>
          <w:lang w:eastAsia="ru-RU"/>
        </w:rPr>
        <w:t xml:space="preserve">и культуры </w:t>
      </w:r>
      <w:r w:rsidR="002047AE" w:rsidRPr="00696F76">
        <w:rPr>
          <w:rFonts w:eastAsia="Times New Roman"/>
          <w:b/>
          <w:bCs/>
          <w:color w:val="auto"/>
          <w:lang w:eastAsia="ru-RU"/>
        </w:rPr>
        <w:t>Вятск</w:t>
      </w:r>
      <w:r w:rsidRPr="00696F76">
        <w:rPr>
          <w:rFonts w:eastAsia="Times New Roman"/>
          <w:b/>
          <w:bCs/>
          <w:color w:val="auto"/>
          <w:lang w:eastAsia="ru-RU"/>
        </w:rPr>
        <w:t>о</w:t>
      </w:r>
      <w:r w:rsidR="004D6E0A" w:rsidRPr="00696F76">
        <w:rPr>
          <w:rFonts w:eastAsia="Times New Roman"/>
          <w:b/>
          <w:bCs/>
          <w:color w:val="auto"/>
          <w:lang w:eastAsia="ru-RU"/>
        </w:rPr>
        <w:t>го</w:t>
      </w:r>
      <w:r w:rsidR="002047AE" w:rsidRPr="00696F76">
        <w:rPr>
          <w:rFonts w:eastAsia="Times New Roman"/>
          <w:b/>
          <w:bCs/>
          <w:color w:val="auto"/>
          <w:lang w:eastAsia="ru-RU"/>
        </w:rPr>
        <w:t xml:space="preserve"> кра</w:t>
      </w:r>
      <w:r w:rsidRPr="00696F76">
        <w:rPr>
          <w:rFonts w:eastAsia="Times New Roman"/>
          <w:b/>
          <w:bCs/>
          <w:color w:val="auto"/>
          <w:lang w:eastAsia="ru-RU"/>
        </w:rPr>
        <w:t>я</w:t>
      </w:r>
      <w:r w:rsidR="00B959DD" w:rsidRPr="00696F76">
        <w:rPr>
          <w:rFonts w:eastAsia="Times New Roman"/>
          <w:b/>
          <w:bCs/>
          <w:color w:val="auto"/>
          <w:lang w:eastAsia="ru-RU"/>
        </w:rPr>
        <w:t>,</w:t>
      </w:r>
      <w:r w:rsidR="000C676F" w:rsidRPr="00696F76">
        <w:rPr>
          <w:rFonts w:eastAsia="Times New Roman"/>
          <w:b/>
          <w:bCs/>
          <w:color w:val="auto"/>
          <w:lang w:eastAsia="ru-RU"/>
        </w:rPr>
        <w:t xml:space="preserve"> </w:t>
      </w:r>
      <w:r w:rsidR="002047AE" w:rsidRPr="00696F76">
        <w:rPr>
          <w:rFonts w:eastAsia="Times New Roman"/>
          <w:b/>
          <w:bCs/>
          <w:color w:val="auto"/>
          <w:lang w:eastAsia="ru-RU"/>
        </w:rPr>
        <w:t>народ</w:t>
      </w:r>
      <w:r w:rsidRPr="00696F76">
        <w:rPr>
          <w:rFonts w:eastAsia="Times New Roman"/>
          <w:b/>
          <w:bCs/>
          <w:color w:val="auto"/>
          <w:lang w:eastAsia="ru-RU"/>
        </w:rPr>
        <w:t>ов</w:t>
      </w:r>
      <w:r w:rsidR="002047AE" w:rsidRPr="00696F76">
        <w:rPr>
          <w:rFonts w:eastAsia="Times New Roman"/>
          <w:b/>
          <w:bCs/>
          <w:color w:val="auto"/>
          <w:lang w:eastAsia="ru-RU"/>
        </w:rPr>
        <w:t>, его населяющих</w:t>
      </w:r>
      <w:r w:rsidR="00B959DD" w:rsidRPr="00696F76">
        <w:rPr>
          <w:rFonts w:eastAsia="Times New Roman"/>
          <w:b/>
          <w:bCs/>
          <w:color w:val="auto"/>
          <w:lang w:eastAsia="ru-RU"/>
        </w:rPr>
        <w:t xml:space="preserve">  </w:t>
      </w:r>
    </w:p>
    <w:p w:rsidR="00FF5B95" w:rsidRPr="00696F76" w:rsidRDefault="00FF5B95" w:rsidP="00FF5B95">
      <w:pPr>
        <w:pStyle w:val="Default"/>
        <w:ind w:firstLine="567"/>
        <w:rPr>
          <w:rFonts w:eastAsia="Times New Roman"/>
          <w:b/>
          <w:bCs/>
          <w:color w:val="auto"/>
          <w:lang w:eastAsia="ru-RU"/>
        </w:rPr>
      </w:pPr>
    </w:p>
    <w:p w:rsidR="003D5882" w:rsidRPr="00696F76" w:rsidRDefault="002047AE" w:rsidP="003D58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История Вятского края неразрывно связана с историей нашей Родины, с её светлыми и печальными страницами.</w:t>
      </w:r>
      <w:r w:rsidR="00FE179F" w:rsidRPr="00696F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Сведения о Вятской земле встречаются уже в </w:t>
      </w:r>
      <w:r w:rsidR="00A21C53" w:rsidRPr="00696F76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XVI</w:t>
      </w:r>
      <w:r w:rsidR="00A21C53" w:rsidRPr="00696F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веке. </w:t>
      </w:r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народам, которые проживают издавна на территории региона, относятся русские, татары, удмурты, </w:t>
      </w:r>
      <w:proofErr w:type="spellStart"/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</w:t>
      </w:r>
      <w:proofErr w:type="spellEnd"/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марийцы</w:t>
      </w:r>
      <w:r w:rsidR="00B959D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EE6B0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Причем, удмурты –</w:t>
      </w:r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наиболее древний народ, заселивший Вятскую землю. Русские появляются здесь с конца </w:t>
      </w:r>
      <w:r w:rsidR="00B959DD" w:rsidRPr="00696F7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XII</w:t>
      </w:r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</w:t>
      </w:r>
      <w:r w:rsidR="00EE6B0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основном это были крестьяне, пришедшие с </w:t>
      </w:r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земель Великого и Нижнего Новгорода.</w:t>
      </w:r>
      <w:r w:rsidR="00677F7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677F7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в 39 районах Кировской области проживают 91,88% русских, 2,79% татар, 2,27% марийцев, 1,04% удмуртов и 2% </w:t>
      </w:r>
      <w:r w:rsidR="00A30DF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</w:t>
      </w:r>
      <w:r w:rsidR="00677F7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национальностей (</w:t>
      </w:r>
      <w:proofErr w:type="spellStart"/>
      <w:r w:rsidR="00677F7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</w:t>
      </w:r>
      <w:proofErr w:type="spellEnd"/>
      <w:r w:rsidR="00677F7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украинцы, азербайджанцы, белорусы, армяне, чуваши, цыгане, немцы, молдаване и др.) </w:t>
      </w:r>
      <w:proofErr w:type="gramEnd"/>
    </w:p>
    <w:p w:rsidR="000433EE" w:rsidRPr="00696F76" w:rsidRDefault="00924762" w:rsidP="0092476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их совместного проживания, межнациональных браков произошло взаимопроникновение культур разных народов Кировской области. </w:t>
      </w:r>
      <w:r w:rsidR="003A323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</w:t>
      </w:r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женский костюм у представительниц финно-угорского народа</w:t>
      </w:r>
      <w:r w:rsidR="003A323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="003A323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</w:t>
      </w:r>
      <w:proofErr w:type="spellEnd"/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какой-то момент стал очень похожим на костюм русской </w:t>
      </w:r>
      <w:proofErr w:type="spellStart"/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вятчанки</w:t>
      </w:r>
      <w:proofErr w:type="spellEnd"/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DD3050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такое </w:t>
      </w:r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блюдо, как пельмени, русские, напротив, позаимствовали у </w:t>
      </w:r>
      <w:proofErr w:type="spellStart"/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</w:t>
      </w:r>
      <w:proofErr w:type="spellEnd"/>
      <w:r w:rsidR="008D62A0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BA4E49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удмуртов. </w:t>
      </w:r>
      <w:r w:rsidR="007E6F00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Фольклор, язык и этнография Вятской земли, как и во всех</w:t>
      </w:r>
      <w:r w:rsidR="000135C1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губерниях России, активно начинает собираться и изучаться только в </w:t>
      </w:r>
      <w:r w:rsidR="000135C1" w:rsidRPr="00696F7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XIX</w:t>
      </w:r>
      <w:r w:rsidR="000135C1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7579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веке. Особо пристальное внимание к быту и культуре народов, населяющих Вятскую землю</w:t>
      </w:r>
      <w:r w:rsidR="0053294F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можно отнести к 30-40 годам </w:t>
      </w:r>
      <w:r w:rsidR="0053294F" w:rsidRPr="00696F7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XIX</w:t>
      </w:r>
      <w:r w:rsidR="0053294F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века. Такая работа осуществлялась как любителями, так и видными учёными, писателями, деятелями культуры, которые выросли или волею судеб оказались на Вятской земле. Ещё одним заметным явлением общероссийского масштаба, которое также стало толчком для собирания и изучения этнографии и фольклора, было образование Русского географи</w:t>
      </w:r>
      <w:r w:rsidR="002164E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ческого общества в 1845 г., а также открытие в Академии наук Отделения русского языка и словесности.</w:t>
      </w:r>
    </w:p>
    <w:p w:rsidR="007E6F00" w:rsidRPr="00696F76" w:rsidRDefault="009B496E" w:rsidP="00BF5A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 1845 г. богатый фольклорный и этнографический материал собрал и опубликовал в 1883 г.</w:t>
      </w:r>
      <w:r w:rsidR="00890E6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политический ссыльный Н.</w:t>
      </w:r>
      <w:r w:rsidR="003B5E9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890E6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</w:t>
      </w:r>
      <w:proofErr w:type="spellStart"/>
      <w:r w:rsidR="00890E6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Добротворский</w:t>
      </w:r>
      <w:proofErr w:type="spellEnd"/>
      <w:r w:rsidR="00890E6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Заметным явлением стала публикация статьи В.</w:t>
      </w:r>
      <w:r w:rsidR="003B5E9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890E6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К. Магницкого «Поверья и обряды в Уржумском уезде Вятской губернии» (1883 г.), в которой автор приводит массу этнографического и фольклорного материала из собственных записей и записей крестьян. В 1893 г. появилось собрание вятских песен С.</w:t>
      </w:r>
      <w:r w:rsidR="003B5E9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890E6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Л. Скворцовой «Народные песни в</w:t>
      </w:r>
      <w:r w:rsidR="002E798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ятской губернии». А в 1894 г. вышел сборник </w:t>
      </w:r>
      <w:r w:rsidR="00890E6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BF5A3E" w:rsidRPr="00696F76">
        <w:rPr>
          <w:rFonts w:ascii="Times New Roman" w:hAnsi="Times New Roman" w:cs="Times New Roman"/>
          <w:sz w:val="24"/>
          <w:szCs w:val="24"/>
        </w:rPr>
        <w:t>Песни Северо-Восточной России: песни, величания и причеты: записаны Александром Васнецовым в Вятской губернии</w:t>
      </w:r>
      <w:r w:rsidR="00890E6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3A323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к</w:t>
      </w:r>
      <w:r w:rsidR="002E798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оторый</w:t>
      </w:r>
      <w:r w:rsidR="000433E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вошло 385 песенных текстов, собранных в период с 1868 по 1894 гг. преимущественно в селе Шурма Уржумского уезда.</w:t>
      </w:r>
    </w:p>
    <w:p w:rsidR="00C93513" w:rsidRPr="00696F76" w:rsidRDefault="000433EE" w:rsidP="00762A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Конец </w:t>
      </w:r>
      <w:r w:rsidRPr="00696F7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XIX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–начало </w:t>
      </w:r>
      <w:r w:rsidRPr="00696F7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XX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="003B5E9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период, когда выходит в свет наибольшее число изданий</w:t>
      </w:r>
      <w:r w:rsidR="005E2FC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посвящённых вятскому фольклору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 Фольклор и этнографические сведения о народном быте</w:t>
      </w:r>
      <w:r w:rsidR="00C93513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шир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</w:t>
      </w:r>
      <w:r w:rsidR="009E4A42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публикуются на страницах российских и вятских</w:t>
      </w:r>
      <w:r w:rsidR="00C93513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периодических изданий («Живая старина</w:t>
      </w:r>
      <w:r w:rsidR="005E2FC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«Этнографическое обозрение», </w:t>
      </w:r>
      <w:r w:rsidR="00C93513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«Вятская речь» и др.)</w:t>
      </w:r>
      <w:r w:rsidR="005E2FC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в «Памятных книжках»</w:t>
      </w:r>
      <w:r w:rsidR="004C3B9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 Большой интерес для исслед</w:t>
      </w:r>
      <w:r w:rsidR="00E500A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ователей фольклора и этнографии</w:t>
      </w:r>
      <w:r w:rsidR="004C3B9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представляют работы Д.</w:t>
      </w:r>
      <w:r w:rsidR="00FA00C1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4C3B9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К. Зеленина.</w:t>
      </w:r>
    </w:p>
    <w:p w:rsidR="004C3B95" w:rsidRPr="00696F76" w:rsidRDefault="00114C19" w:rsidP="00762A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1966 году вышел сборник «Народные песни Кировской области», который содержит 232 </w:t>
      </w: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песенных</w:t>
      </w:r>
      <w:proofErr w:type="gram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текста с нотами. Особенно много песен было записано в с.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Ашлань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Уржумского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района, в </w:t>
      </w: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Верхнекамском</w:t>
      </w:r>
      <w:proofErr w:type="gram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Белохолуницком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Слободском районах.</w:t>
      </w:r>
    </w:p>
    <w:p w:rsidR="00114C19" w:rsidRPr="00696F76" w:rsidRDefault="00CC3BD0" w:rsidP="00114C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Систематическая работа по собиранию и изучению фольклора Кировской области началась лишь после 1957 года, когда в Кировском государственном педагогическом институте были организованы фольклорные экспедиции под руководством И. А.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Мохирева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 С 1978 года в педагогическом институте введена фольклорная практика студентов – филологов</w:t>
      </w:r>
      <w:r w:rsidR="00282C91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 Студенты выезжали в районы Кировской области и вели собирательскую рабо</w:t>
      </w:r>
      <w:r w:rsidR="00FA00C1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ту под руководством доцентов И. </w:t>
      </w:r>
      <w:r w:rsidR="00282C91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</w:t>
      </w:r>
      <w:proofErr w:type="spellStart"/>
      <w:r w:rsidR="00282C91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Мохирева</w:t>
      </w:r>
      <w:proofErr w:type="spellEnd"/>
      <w:r w:rsidR="00282C91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В.</w:t>
      </w:r>
      <w:r w:rsidR="00FA00C1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282C91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А. Поздеева. Исследованием вятского фольклора и нематериального культурного наследия занимаются учёные не только г. Кирова, но и соседних областей и регионов.</w:t>
      </w:r>
    </w:p>
    <w:p w:rsidR="00BA721C" w:rsidRPr="00696F76" w:rsidRDefault="006E2886" w:rsidP="006E2886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Краткое описание ремесленного искусства</w:t>
      </w:r>
    </w:p>
    <w:p w:rsidR="00D033E8" w:rsidRPr="00696F76" w:rsidRDefault="00EF0AC2" w:rsidP="00B865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Народное искусство раскрывает перед нами поистине необъятный </w:t>
      </w:r>
      <w:r w:rsidR="00FA00C1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 красоты и народной мудрости.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наши дни оно живёт не</w:t>
      </w:r>
      <w:r w:rsidR="00FA00C1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только в тишине музейных залов.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Издревле в Вятском крае было много ремесленников, потому что земля давала небогатый урожай </w:t>
      </w:r>
      <w:r w:rsidR="00E500A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почва скудная. </w:t>
      </w:r>
      <w:r w:rsidR="00FA00C1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хорошим подспорьем для вятчан были именно ремёсла.</w:t>
      </w:r>
      <w:r w:rsidR="00016A6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Сегодня на основе традиций продолжаются и возрождаются вновь такие народные промыслы и ремёсла</w:t>
      </w:r>
      <w:r w:rsidR="005652E2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резьба</w:t>
      </w:r>
      <w:r w:rsidR="00D033E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роспись по дереву, вышивка, кружевоплетение, плетение из бересты, ло</w:t>
      </w:r>
      <w:r w:rsidR="00FA00C1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зы, изготовление изделий из </w:t>
      </w:r>
      <w:proofErr w:type="spellStart"/>
      <w:r w:rsidR="00FA00C1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капа</w:t>
      </w:r>
      <w:r w:rsidR="00D033E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корня</w:t>
      </w:r>
      <w:proofErr w:type="spellEnd"/>
      <w:r w:rsidR="00D033E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соломки и другие. Гончарное производство было одним из наиболее развитых ремёсел у нас в губернии. Вятчане также плели изделия из корня сосны, делали мебель. У нас край лесной, поэтому промыслы, связанные с деревообработкой, у нас были очень популярны. Даже лапти наши шли на продажу в южные регионы.</w:t>
      </w:r>
    </w:p>
    <w:p w:rsidR="0031116C" w:rsidRPr="00696F76" w:rsidRDefault="00B8655C" w:rsidP="00B865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Дом, мебель, одежда, утварь, игр</w:t>
      </w:r>
      <w:r w:rsidR="009468E9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ушка – ко всему, к че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му прикасаются руки народных мастеров, превращается в произведение искусства. «О</w:t>
      </w:r>
      <w:r w:rsidR="009468E9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т добрых рук ничего не уходит» –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гласит 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русская народная пословица</w:t>
      </w:r>
      <w:r w:rsidR="00D460A3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 Вятские умельцы создают своими руками прекрасные вещи и изделия. Об этом рассказывается в литературе</w:t>
      </w:r>
      <w:r w:rsidR="00D635EF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рекомендуемой специалистами краеведческого отдела Библиотеки им. А. И. Герцена</w:t>
      </w:r>
      <w:r w:rsidR="00D460A3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(см. список литературы </w:t>
      </w:r>
      <w:r w:rsidR="00D635EF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 «Народные промыслы, ремёсла»</w:t>
      </w:r>
      <w:r w:rsidR="00D460A3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D635EF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этом не раз убеждались наши читатели, встречаясь с</w:t>
      </w:r>
      <w:r w:rsidR="009468E9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вятскими умельцами на вечерах и</w:t>
      </w:r>
      <w:r w:rsidR="00D635EF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встречах, выставках народного творчества, фестивалях и ярмарках</w:t>
      </w:r>
      <w:r w:rsidR="00DF6F8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 организуемых</w:t>
      </w:r>
      <w:r w:rsidR="00D635EF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муниципальных библиотеках области.</w:t>
      </w:r>
      <w:r w:rsidR="00EE00A1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совершенно не случайно, в последние годы, в связи с программой по развитию внутреннего туризма в Кировской области, мы в библиотеках говорим о вятских брендах. Среди них: дымковская игрушка,</w:t>
      </w:r>
      <w:r w:rsidR="008767C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E00A1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кукарские кружева, вятский лапоть, вятская матрёшка и др. </w:t>
      </w:r>
      <w:r w:rsidR="0067095F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Представим материалы</w:t>
      </w:r>
      <w:r w:rsidR="008767C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некоторых промыслах и ремёслах, которыми славится наша Вятская земля</w:t>
      </w:r>
      <w:r w:rsidR="00602CB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F16BF" w:rsidRPr="00696F76" w:rsidRDefault="0067095F" w:rsidP="006709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Кружево</w:t>
      </w:r>
      <w:r w:rsidR="009468E9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21AD2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сожалению, не все знают, что такое кружево. Его путают с разными</w:t>
      </w:r>
      <w:r w:rsidR="00111F8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прозрачными вышивками – строчками. Часто приходится слышать выражение «вязаное кружево». Между тем – это совсем другой вид ис</w:t>
      </w:r>
      <w:r w:rsidR="003D12B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111F8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усства. Русс</w:t>
      </w:r>
      <w:r w:rsidR="009468E9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кое кружево не шьют, не вяжут –</w:t>
      </w:r>
      <w:r w:rsidR="00111F8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плетут. Плетут из любых нитей, которые наматывают на специальные палочки – коклюшки. Их перекладывают в том прядке, какой требуется по рисунку. Вот почему плетёное кружево имеет другое название – коклюшечное.</w:t>
      </w:r>
      <w:r w:rsidR="00EE00A1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B720A" w:rsidRPr="00696F76" w:rsidRDefault="00CB720A" w:rsidP="00B865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0F4" w:rsidRPr="00696F76" w:rsidRDefault="00E970F4" w:rsidP="006E288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noProof/>
          <w:lang w:eastAsia="ru-RU"/>
        </w:rPr>
        <w:drawing>
          <wp:inline distT="0" distB="0" distL="0" distR="0" wp14:anchorId="6962607C" wp14:editId="7E1C643D">
            <wp:extent cx="5475861" cy="1838325"/>
            <wp:effectExtent l="0" t="0" r="0" b="0"/>
            <wp:docPr id="17" name="Рисунок 17" descr="http://ya-zemlyak.ru/images/photoarhiv/%D0%9F%D1%80%D0%BE%D0%BC%D1%8B%D1%81%D0%BB%D1%8B/%D0%92%D1%8F%D1%82%D0%A4%D0%B0%D0%B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ya-zemlyak.ru/images/photoarhiv/%D0%9F%D1%80%D0%BE%D0%BC%D1%8B%D1%81%D0%BB%D1%8B/%D0%92%D1%8F%D1%82%D0%A4%D0%B0%D0%B105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153" cy="184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CA7" w:rsidRPr="00696F76" w:rsidRDefault="00C21CA7" w:rsidP="00B865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720A" w:rsidRPr="00696F76" w:rsidRDefault="00EF16BF" w:rsidP="00B8655C">
      <w:pPr>
        <w:spacing w:after="0" w:line="240" w:lineRule="auto"/>
        <w:ind w:firstLine="567"/>
        <w:jc w:val="both"/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вышивкой кружевоплетение – совсем молодое искусство. Русскому кружеву всего триста лет. Исполняли его в разных местностях России. В Твери, Рязани, Вологде, Ельце, Кирове работают сотни мастериц, виртуозно владеющих техникой плетения кружев. Кружевоплетение исстари было одним из видов женского рукоделия. В Россию этот вид рукоделия</w:t>
      </w:r>
      <w:r w:rsidR="003D699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проник в конце </w:t>
      </w:r>
      <w:r w:rsidR="003D6997" w:rsidRPr="00696F7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XVII</w:t>
      </w:r>
      <w:r w:rsidR="003D699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века, и первоначально кружево являлось украшением одежды высшей знати, поражая своей вычурностью и блеском. Основным материалом для изготовления кружева</w:t>
      </w:r>
      <w:r w:rsidR="00602CB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 время служила тонкая золотая или серебряная льняная нить. Позднее в кружево ввели шёлковую и льняную нитку</w:t>
      </w:r>
      <w:r w:rsidR="0060319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BB377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Самым известным </w:t>
      </w:r>
      <w:r w:rsidR="0060319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районом кружевоплетен</w:t>
      </w:r>
      <w:r w:rsidR="00BB377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ия в Вятской губернии </w:t>
      </w:r>
      <w:r w:rsidR="00B6676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BB377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конце XVIII – начала XIX века </w:t>
      </w:r>
      <w:r w:rsidR="0060319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 слобода Кукарка и окружающие её селения. Отсюда увозили кукарские кружева</w:t>
      </w:r>
      <w:r w:rsidR="003D12B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многие уголки России и за границу, отсюда шла слава о вятском кружеве.</w:t>
      </w:r>
    </w:p>
    <w:p w:rsidR="00921AD2" w:rsidRPr="00696F76" w:rsidRDefault="00CB720A" w:rsidP="00B865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(См: О истории вятского кружева - </w:t>
      </w:r>
      <w:hyperlink r:id="rId11" w:history="1">
        <w:r w:rsidRPr="00696F76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http://ya-zemlyak.ru/nps.asp?id=25</w:t>
        </w:r>
      </w:hyperlink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</w:p>
    <w:p w:rsidR="00C21CA7" w:rsidRPr="00696F76" w:rsidRDefault="00C21CA7" w:rsidP="00C21CA7">
      <w:pPr>
        <w:pStyle w:val="a7"/>
      </w:pPr>
      <w:r w:rsidRPr="00696F76">
        <w:rPr>
          <w:b/>
          <w:bCs/>
        </w:rPr>
        <w:t>КУКАРСКИЕ КРУЖЕВА</w:t>
      </w:r>
    </w:p>
    <w:p w:rsidR="00C21CA7" w:rsidRPr="00696F76" w:rsidRDefault="00C21CA7" w:rsidP="00C21CA7">
      <w:pPr>
        <w:pStyle w:val="a7"/>
      </w:pPr>
      <w:r w:rsidRPr="00696F76">
        <w:t>Хороши кружева кукарские,</w:t>
      </w:r>
      <w:r w:rsidRPr="00696F76">
        <w:br/>
        <w:t>Наши вятские кружева!</w:t>
      </w:r>
      <w:r w:rsidRPr="00696F76">
        <w:br/>
        <w:t>Их другие страны заказывают,</w:t>
      </w:r>
      <w:r w:rsidRPr="00696F76">
        <w:br/>
        <w:t>Носят Лондон их и Москва.</w:t>
      </w:r>
    </w:p>
    <w:p w:rsidR="00C21CA7" w:rsidRPr="00696F76" w:rsidRDefault="00C21CA7" w:rsidP="00C21CA7">
      <w:pPr>
        <w:pStyle w:val="a7"/>
      </w:pPr>
      <w:r w:rsidRPr="00696F76">
        <w:t>Есть ли что-нибудь их красивее</w:t>
      </w:r>
      <w:proofErr w:type="gramStart"/>
      <w:r w:rsidRPr="00696F76">
        <w:br/>
        <w:t>С</w:t>
      </w:r>
      <w:proofErr w:type="gramEnd"/>
      <w:r w:rsidRPr="00696F76">
        <w:t>реди прочих земных чудес?</w:t>
      </w:r>
      <w:r w:rsidRPr="00696F76">
        <w:br/>
        <w:t>Что-то есть в них строгое, зимнее</w:t>
      </w:r>
      <w:proofErr w:type="gramStart"/>
      <w:r w:rsidRPr="00696F76">
        <w:br/>
        <w:t>И</w:t>
      </w:r>
      <w:proofErr w:type="gramEnd"/>
      <w:r w:rsidRPr="00696F76">
        <w:t xml:space="preserve"> весеннее, нежное есть.</w:t>
      </w:r>
    </w:p>
    <w:p w:rsidR="00C21CA7" w:rsidRPr="00696F76" w:rsidRDefault="00C21CA7" w:rsidP="00C21CA7">
      <w:pPr>
        <w:pStyle w:val="a7"/>
      </w:pPr>
      <w:r w:rsidRPr="00696F76">
        <w:t>Оживает в них сказка русская.</w:t>
      </w:r>
      <w:r w:rsidRPr="00696F76">
        <w:br/>
        <w:t>Словно иней, они чисты.</w:t>
      </w:r>
      <w:r w:rsidRPr="00696F76">
        <w:br/>
      </w:r>
      <w:r w:rsidRPr="00696F76">
        <w:lastRenderedPageBreak/>
        <w:t>Их увидев, с тоской и грустью</w:t>
      </w:r>
      <w:proofErr w:type="gramStart"/>
      <w:r w:rsidRPr="00696F76">
        <w:br/>
        <w:t>Н</w:t>
      </w:r>
      <w:proofErr w:type="gramEnd"/>
      <w:r w:rsidRPr="00696F76">
        <w:t>авсегда распростишься ты.</w:t>
      </w:r>
    </w:p>
    <w:p w:rsidR="00C21CA7" w:rsidRPr="00696F76" w:rsidRDefault="00C21CA7" w:rsidP="00C21CA7">
      <w:pPr>
        <w:pStyle w:val="a7"/>
      </w:pPr>
      <w:r w:rsidRPr="00696F76">
        <w:t>Будешь ты любоваться ими</w:t>
      </w:r>
      <w:proofErr w:type="gramStart"/>
      <w:r w:rsidRPr="00696F76">
        <w:br/>
        <w:t>И</w:t>
      </w:r>
      <w:proofErr w:type="gramEnd"/>
      <w:r w:rsidRPr="00696F76">
        <w:t xml:space="preserve"> откроешь вдруг для себя:</w:t>
      </w:r>
      <w:r w:rsidRPr="00696F76">
        <w:br/>
        <w:t>Их дарить нужно только любимым,</w:t>
      </w:r>
      <w:r w:rsidRPr="00696F76">
        <w:br/>
        <w:t>Их носить можно, только любя.</w:t>
      </w:r>
    </w:p>
    <w:p w:rsidR="00C21CA7" w:rsidRPr="00696F76" w:rsidRDefault="00C21CA7" w:rsidP="00C21CA7">
      <w:pPr>
        <w:pStyle w:val="a7"/>
      </w:pPr>
      <w:r w:rsidRPr="00696F76">
        <w:t xml:space="preserve">Вам, искусницы </w:t>
      </w:r>
      <w:r w:rsidRPr="00696F76">
        <w:rPr>
          <w:rFonts w:ascii="Calibri" w:hAnsi="Calibri" w:cs="Calibri"/>
        </w:rPr>
        <w:t>–</w:t>
      </w:r>
      <w:r w:rsidRPr="00696F76">
        <w:t xml:space="preserve"> мастерицы,</w:t>
      </w:r>
      <w:r w:rsidRPr="00696F76">
        <w:br/>
        <w:t>Руки чьи красоту создают,</w:t>
      </w:r>
      <w:r w:rsidRPr="00696F76">
        <w:br/>
        <w:t>Низко хочется поклониться</w:t>
      </w:r>
      <w:proofErr w:type="gramStart"/>
      <w:r w:rsidRPr="00696F76">
        <w:br/>
        <w:t>И</w:t>
      </w:r>
      <w:proofErr w:type="gramEnd"/>
      <w:r w:rsidRPr="00696F76">
        <w:t xml:space="preserve"> сказать: «Спасибо за труд,</w:t>
      </w:r>
    </w:p>
    <w:p w:rsidR="00C21CA7" w:rsidRPr="00696F76" w:rsidRDefault="00C21CA7" w:rsidP="00C21CA7">
      <w:pPr>
        <w:pStyle w:val="a7"/>
      </w:pPr>
      <w:r w:rsidRPr="00696F76">
        <w:t>За старание, за терпение,</w:t>
      </w:r>
      <w:r w:rsidRPr="00696F76">
        <w:br/>
        <w:t>За фантазии смелый взлет,</w:t>
      </w:r>
      <w:r w:rsidRPr="00696F76">
        <w:br/>
        <w:t>За горение, за вдохновение,</w:t>
      </w:r>
      <w:r w:rsidRPr="00696F76">
        <w:br/>
        <w:t>Что в узоре каждом живет»</w:t>
      </w:r>
    </w:p>
    <w:p w:rsidR="00C21CA7" w:rsidRPr="00696F76" w:rsidRDefault="00C21CA7" w:rsidP="00C21CA7">
      <w:pPr>
        <w:pStyle w:val="a7"/>
        <w:rPr>
          <w:i/>
          <w:iCs/>
        </w:rPr>
      </w:pPr>
      <w:r w:rsidRPr="00696F76">
        <w:t xml:space="preserve">                        </w:t>
      </w:r>
      <w:r w:rsidRPr="00696F76">
        <w:rPr>
          <w:i/>
          <w:iCs/>
        </w:rPr>
        <w:t xml:space="preserve">  Л. Полякова</w:t>
      </w:r>
    </w:p>
    <w:p w:rsidR="00E970F4" w:rsidRPr="00696F76" w:rsidRDefault="00FF5B95" w:rsidP="00C21CA7">
      <w:pPr>
        <w:pStyle w:val="a7"/>
        <w:ind w:firstLine="567"/>
        <w:jc w:val="both"/>
      </w:pPr>
      <w:r w:rsidRPr="00696F76">
        <w:t xml:space="preserve">В предлагаемом списке литературы (См. раздел «Кружевоплетение») </w:t>
      </w:r>
      <w:r w:rsidR="00D92AE3" w:rsidRPr="00696F76">
        <w:t>представлены издания, в которых содержатся сведения по истории и традициям</w:t>
      </w:r>
      <w:r w:rsidRPr="00696F76">
        <w:t xml:space="preserve"> вятского кружева, </w:t>
      </w:r>
      <w:r w:rsidR="00D92AE3" w:rsidRPr="00696F76">
        <w:t xml:space="preserve">указаны некоторые </w:t>
      </w:r>
      <w:r w:rsidR="00624C08" w:rsidRPr="00696F76">
        <w:t>кружевницы, описаны коллекции кружев</w:t>
      </w:r>
      <w:r w:rsidRPr="00696F76">
        <w:t xml:space="preserve">. </w:t>
      </w:r>
    </w:p>
    <w:p w:rsidR="00E970F4" w:rsidRPr="00696F76" w:rsidRDefault="00E970F4" w:rsidP="006E2886">
      <w:pPr>
        <w:pStyle w:val="a7"/>
        <w:ind w:firstLine="567"/>
        <w:jc w:val="center"/>
      </w:pPr>
      <w:r w:rsidRPr="00696F76">
        <w:rPr>
          <w:noProof/>
        </w:rPr>
        <w:drawing>
          <wp:inline distT="0" distB="0" distL="0" distR="0" wp14:anchorId="223E6748" wp14:editId="4F0CF705">
            <wp:extent cx="2733675" cy="3381375"/>
            <wp:effectExtent l="0" t="0" r="9525" b="9525"/>
            <wp:docPr id="18" name="Рисунок 18" descr="http://ya-zemlyak.ru/images/photoarhiv/%D0%9F%D1%80%D0%BE%D0%BC%D1%8B%D1%81%D0%BB%D1%8B/%D0%92%D1%8F%D1%82%D0%9C%D0%B0%D1%81%D1%8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ya-zemlyak.ru/images/photoarhiv/%D0%9F%D1%80%D0%BE%D0%BC%D1%8B%D1%81%D0%BB%D1%8B/%D0%92%D1%8F%D1%82%D0%9C%D0%B0%D1%81%D1%821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993" cy="338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B95" w:rsidRPr="00696F76" w:rsidRDefault="00FF5B95" w:rsidP="00C21CA7">
      <w:pPr>
        <w:pStyle w:val="a7"/>
        <w:ind w:firstLine="567"/>
        <w:jc w:val="both"/>
      </w:pPr>
      <w:r w:rsidRPr="00696F76">
        <w:t>Для библиотечного мероприятия (День вятского кружева, вечер – встреча с мастерицами) предлагаем примерные вопросы, на которых можно построить диалог.</w:t>
      </w:r>
    </w:p>
    <w:p w:rsidR="00FF5B95" w:rsidRPr="00696F76" w:rsidRDefault="00FF5B95" w:rsidP="00B865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ВОПРОСЫ:</w:t>
      </w:r>
    </w:p>
    <w:p w:rsidR="00736EE3" w:rsidRPr="00696F76" w:rsidRDefault="00FF5B95" w:rsidP="00B865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1. В кружеве, как в любом деле, отражаются настроение, характер человека, его мысли</w:t>
      </w: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… А</w:t>
      </w:r>
      <w:proofErr w:type="gram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6EE3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ваши кружева похожи на Вас? Какие черты своего характера Вы передаёте им?</w:t>
      </w:r>
    </w:p>
    <w:p w:rsidR="00FF5B95" w:rsidRPr="00696F76" w:rsidRDefault="00736EE3" w:rsidP="00B865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0F66B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 были участницей … </w:t>
      </w:r>
      <w:r w:rsidR="001D52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выставки (районной, областной и др. варианты) в</w:t>
      </w:r>
      <w:r w:rsidR="000F66B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</w:t>
      </w:r>
      <w:r w:rsidR="001D52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году. Какие из изделий Вы представляли на этой выставке?</w:t>
      </w:r>
      <w:r w:rsidR="00FF5B9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52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Ваши впечатления о выставке.</w:t>
      </w:r>
    </w:p>
    <w:p w:rsidR="001D527C" w:rsidRPr="00696F76" w:rsidRDefault="001D527C" w:rsidP="00B865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Расскажите, какие, инструменты и материалы Вы используете в кружевоплетении. Можете ли Вы показать нашим читателям, участникам мероприятия, приёмы кружевоплетения на коклюшках?</w:t>
      </w:r>
    </w:p>
    <w:p w:rsidR="001D527C" w:rsidRPr="00696F76" w:rsidRDefault="001D527C" w:rsidP="00B865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 Как</w:t>
      </w:r>
      <w:r w:rsidR="000458C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</w:t>
      </w:r>
      <w:r w:rsidR="00CD7DF9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58C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CD7DF9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вашему</w:t>
      </w:r>
      <w:r w:rsidR="000458C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мнению,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отличается ли вятское кружево от других кружев? Если «да», то чем?</w:t>
      </w:r>
    </w:p>
    <w:p w:rsidR="001D527C" w:rsidRPr="00696F76" w:rsidRDefault="00CD7DF9" w:rsidP="00B865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5. Мастерству кружевоплетения обучают</w:t>
      </w:r>
      <w:r w:rsidR="000458C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="000458C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частности, в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«Техникум промышленности и народных промыслов» г. Советск Кировской области. </w:t>
      </w:r>
      <w:r w:rsidR="000458C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0F66B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 сожалению, как выяснилось, </w:t>
      </w:r>
      <w:r w:rsidR="000458C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</w:t>
      </w:r>
      <w:r w:rsidR="000F66B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0458C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–2022 учебный 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0458C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од был недобор заявлений абитуриентов на с</w:t>
      </w:r>
      <w:r w:rsidR="00D27FF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пециальность «Кружевоплетение». </w:t>
      </w:r>
      <w:r w:rsidR="000458C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считаете, в чём причина такой ситуации?</w:t>
      </w:r>
    </w:p>
    <w:p w:rsidR="000458CE" w:rsidRPr="00696F76" w:rsidRDefault="000458CE" w:rsidP="00B865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6. И домохозяйкам на заметку – можно ли стирать коклюшечные кружева?</w:t>
      </w:r>
    </w:p>
    <w:p w:rsidR="00BB2BA5" w:rsidRPr="00696F76" w:rsidRDefault="00BB2BA5" w:rsidP="00B865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7A2B" w:rsidRPr="00696F76" w:rsidRDefault="00BB2BA5" w:rsidP="007A7A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Ещё один неповторимый бренд </w:t>
      </w:r>
      <w:r w:rsidR="00DE1712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земли 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Вятской – </w:t>
      </w:r>
      <w:r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дымковская игрушка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уникальное явление русского народного искусства, пришедшее к нам из глубины веков (См. список литературы раздел «Дымковская игрушка»). </w:t>
      </w:r>
      <w:r w:rsidR="005851B9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дымковской игрушке </w:t>
      </w:r>
      <w:r w:rsidR="003D72B0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написано много книг и статей. Из ни</w:t>
      </w:r>
      <w:r w:rsidR="00D71B53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3D72B0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узнаем, что яркая, радостная</w:t>
      </w:r>
      <w:r w:rsidR="00D71B53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игрушка </w:t>
      </w:r>
      <w:r w:rsidR="005851B9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появилась </w:t>
      </w:r>
      <w:r w:rsidR="00D71B53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вблизи г. Вятки, в слободе Дымково </w:t>
      </w:r>
      <w:r w:rsidR="005851B9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 XV—</w:t>
      </w:r>
      <w:r w:rsidR="00D71B53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XVI столетиях. </w:t>
      </w:r>
      <w:r w:rsidR="007A7A2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преданию, возникновение промысла связано с традиционным праздником – Свистуньей, на который дымковские кустари поставляли множество различных свистулек. </w:t>
      </w:r>
      <w:r w:rsidR="007A7A2B" w:rsidRPr="00696F76">
        <w:rPr>
          <w:rFonts w:ascii="Times New Roman" w:hAnsi="Times New Roman" w:cs="Times New Roman"/>
          <w:sz w:val="24"/>
          <w:szCs w:val="24"/>
        </w:rPr>
        <w:t>Он устраивался через месяц после Пасхи, и был посвящен памяти погибших в Хлыновском побоище в 1418 году.</w:t>
      </w:r>
      <w:r w:rsidR="00D87F5D" w:rsidRPr="00696F76">
        <w:rPr>
          <w:rFonts w:ascii="Times New Roman" w:hAnsi="Times New Roman" w:cs="Times New Roman"/>
          <w:sz w:val="24"/>
          <w:szCs w:val="24"/>
        </w:rPr>
        <w:t xml:space="preserve"> (См.: История промысла -</w:t>
      </w:r>
      <w:r w:rsidR="00D87F5D" w:rsidRPr="00696F76">
        <w:t xml:space="preserve"> </w:t>
      </w:r>
      <w:hyperlink r:id="rId13" w:history="1">
        <w:r w:rsidR="00D87F5D" w:rsidRPr="00696F76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http://design-fly.ru/narodnye-promysly/dymkovskaya-igrushka.html</w:t>
        </w:r>
      </w:hyperlink>
      <w:proofErr w:type="gramStart"/>
      <w:r w:rsidR="00D87F5D" w:rsidRPr="00696F76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D109EB" w:rsidRPr="00696F76" w:rsidRDefault="00D109EB" w:rsidP="00D109E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Искусство, принесшее славу небольшой вятской слободе Дымково, передавалось из поколения в поколение. В </w:t>
      </w:r>
      <w:r w:rsidRPr="00696F7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XIX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веке игрушки здесь делали чуть ли не в каждом доме. Общее число игрушек в год доходило до ста тысяч. Дымковская игрушка была главным товаром на Свистунье, ходко раскупалась на других ярмарках и базарах, распространилась далеко за пределы Вятской губернии</w:t>
      </w:r>
      <w:r w:rsidR="0073541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Небывалый успех имела она на Всемирной выставке в Париже в 1900 году.</w:t>
      </w:r>
    </w:p>
    <w:p w:rsidR="002442C0" w:rsidRPr="00696F76" w:rsidRDefault="002442C0" w:rsidP="00D109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Большую помощь промыслу в первые годы революции оказал вятский художник А</w:t>
      </w:r>
      <w:r w:rsidR="0073541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лексей Иванович Деньшин (1896–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1948). Он был неутомимым пропагандистом и исследователем дымковской</w:t>
      </w:r>
      <w:r w:rsidR="00C5755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игрушки, издал ряд книг о ней и п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ервая книжка тиражо</w:t>
      </w:r>
      <w:r w:rsidR="0073541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всего 300 экз. вышла в </w:t>
      </w:r>
      <w:r w:rsidR="00F14136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Москве, в </w:t>
      </w:r>
      <w:r w:rsidR="0073541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1917 году.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её обложке написано: А.</w:t>
      </w:r>
      <w:r w:rsidR="00F14136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Деньшин. Вятская глиняная игрушка в рисунках. Раскраска рисунков ручная, яичными красками, точно скопирован</w:t>
      </w:r>
      <w:r w:rsidR="00F14136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ная с подлинников.</w:t>
      </w:r>
    </w:p>
    <w:p w:rsidR="00C80B7F" w:rsidRPr="00696F76" w:rsidRDefault="00D71B53" w:rsidP="00C80B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Изначально красочные игрушки из </w:t>
      </w:r>
      <w:hyperlink r:id="rId14" w:history="1">
        <w:r w:rsidRPr="00696F7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глины</w:t>
        </w:r>
      </w:hyperlink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имели форму свистулек. Матери делали их для забавы своих детей из доступных в данной местности природных материалов.</w:t>
      </w:r>
      <w:r w:rsidR="00C80B7F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Позднее изготовлением ярких забавных фигурок стали заниматься целыми семьями. Долгими зимними вечерами мастера и их домочадцы вместе замешивали пластичную массу из глины, лепили небольшие игрушки, а после высушивали их и обжигали в печи при высокой температуре. </w:t>
      </w:r>
      <w:r w:rsidR="00C97BA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Тогда только наступает время, когда игрушку наряжают: расписывают от руки яркими растительными красками, разведёнными на яичном желтке.</w:t>
      </w:r>
    </w:p>
    <w:p w:rsidR="00B93811" w:rsidRPr="00696F76" w:rsidRDefault="00B93811" w:rsidP="00C80B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195E" w:rsidRPr="00696F76" w:rsidRDefault="0031195E" w:rsidP="006E288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noProof/>
          <w:lang w:eastAsia="ru-RU"/>
        </w:rPr>
        <w:drawing>
          <wp:inline distT="0" distB="0" distL="0" distR="0" wp14:anchorId="3F6D47B1" wp14:editId="5E643913">
            <wp:extent cx="4905375" cy="3190875"/>
            <wp:effectExtent l="0" t="0" r="9525" b="9525"/>
            <wp:docPr id="11" name="Рисунок 11" descr="https://clubhistory.ru/images/sites/default/files/promysly/dymkovskaya_igrushka_nar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ubhistory.ru/images/sites/default/files/promysly/dymkovskaya_igrushka_narod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9EB" w:rsidRPr="00696F76" w:rsidRDefault="001E3164" w:rsidP="00C80B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дымковской игрушки характерен простой геометрическ</w:t>
      </w:r>
      <w:r w:rsidR="00C97BA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ий орнамент, состоящий из ярких пятен, кругов, зигзагов и полос, в сочетании с ярко окрашенными частями образуют на </w:t>
      </w:r>
      <w:r w:rsidR="00C97BA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игрушках радостный, яркий узор. </w:t>
      </w:r>
      <w:r w:rsidR="001F3915" w:rsidRPr="00696F76">
        <w:t>(</w:t>
      </w:r>
      <w:r w:rsidR="001F3915" w:rsidRPr="00696F76">
        <w:rPr>
          <w:rFonts w:ascii="Times New Roman" w:hAnsi="Times New Roman" w:cs="Times New Roman"/>
          <w:sz w:val="24"/>
          <w:szCs w:val="24"/>
        </w:rPr>
        <w:t xml:space="preserve">См.: Интерактивная игра-викторина «Народная игрушка» - </w:t>
      </w:r>
      <w:hyperlink r:id="rId16" w:history="1">
        <w:r w:rsidR="001F3915" w:rsidRPr="00696F76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https://kopilkaurokov.ru/izo/presentacii/intieraktivnaia-ighra-viktorina-narodnaia-ighrushka</w:t>
        </w:r>
      </w:hyperlink>
      <w:proofErr w:type="gramStart"/>
      <w:r w:rsidR="001F391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</w:p>
    <w:p w:rsidR="0031195E" w:rsidRPr="00696F76" w:rsidRDefault="00C97BAC" w:rsidP="00C80B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И в наши дни продолжаются традиции прежних мастериц. Каждая мастерица старается не только вылепить какой-то образ, но и вдохнуть в игрушку душу. Мастерицы передают игрушкам настроение, радость, любовь – всё это рождается в процессе творчества.</w:t>
      </w:r>
      <w:r w:rsidR="00D87F5D" w:rsidRPr="00696F76">
        <w:t xml:space="preserve"> </w:t>
      </w:r>
      <w:r w:rsidR="00D87F5D" w:rsidRPr="00696F76">
        <w:rPr>
          <w:rFonts w:ascii="Times New Roman" w:hAnsi="Times New Roman" w:cs="Times New Roman"/>
          <w:sz w:val="24"/>
          <w:szCs w:val="24"/>
        </w:rPr>
        <w:t>(См. Занятия</w:t>
      </w:r>
      <w:r w:rsidR="002442C0" w:rsidRPr="00696F76">
        <w:rPr>
          <w:rFonts w:ascii="Times New Roman" w:hAnsi="Times New Roman" w:cs="Times New Roman"/>
          <w:sz w:val="24"/>
          <w:szCs w:val="24"/>
        </w:rPr>
        <w:t xml:space="preserve"> с детьми</w:t>
      </w:r>
      <w:r w:rsidR="00D87F5D" w:rsidRPr="00696F76">
        <w:rPr>
          <w:rFonts w:ascii="Times New Roman" w:hAnsi="Times New Roman" w:cs="Times New Roman"/>
          <w:sz w:val="24"/>
          <w:szCs w:val="24"/>
        </w:rPr>
        <w:t>, мастер-классы по изготовлению дымковской игрушки -</w:t>
      </w:r>
      <w:r w:rsidR="00D87F5D" w:rsidRPr="00696F76">
        <w:t xml:space="preserve"> </w:t>
      </w:r>
      <w:hyperlink r:id="rId17" w:history="1">
        <w:r w:rsidR="00D87F5D" w:rsidRPr="00696F76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https://www.maam.ru/detskijsad/istorija-dymkovskoi-igrushki.html</w:t>
        </w:r>
      </w:hyperlink>
      <w:r w:rsidR="00D87F5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31195E" w:rsidRPr="00696F76" w:rsidRDefault="0031195E" w:rsidP="00C80B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195E" w:rsidRPr="00696F76" w:rsidRDefault="0031195E" w:rsidP="006E288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noProof/>
          <w:lang w:eastAsia="ru-RU"/>
        </w:rPr>
        <w:drawing>
          <wp:inline distT="0" distB="0" distL="0" distR="0" wp14:anchorId="45EE7DB2" wp14:editId="6958EFCD">
            <wp:extent cx="4800600" cy="2886075"/>
            <wp:effectExtent l="0" t="0" r="0" b="9525"/>
            <wp:docPr id="12" name="Рисунок 12" descr="Яркие дымковские фигурк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Яркие дымковские фигурки 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915" w:rsidRPr="00696F76" w:rsidRDefault="001F3915" w:rsidP="00C80B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5E06" w:rsidRPr="00696F76" w:rsidRDefault="009B7571" w:rsidP="004F5E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Продолжая </w:t>
      </w:r>
      <w:r w:rsidR="0028225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тему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вятских промысл</w:t>
      </w:r>
      <w:r w:rsidR="0028225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хотелось бы остановиться на </w:t>
      </w:r>
      <w:proofErr w:type="spellStart"/>
      <w:r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лозоплетении</w:t>
      </w:r>
      <w:proofErr w:type="spellEnd"/>
      <w:r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(См. Список литературы, раздел «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Лозоплетение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 изделия из соломки»)</w:t>
      </w:r>
      <w:r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Всегда удивляли и удивляют своей лёгкостью, прочностью и удобством изделия из лозы. </w:t>
      </w:r>
      <w:r w:rsidR="0001555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К тому же во все времена удивительно и их разнообразие: от колыбелей до колясок, от шляп до жили</w:t>
      </w:r>
      <w:r w:rsidR="0028225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щ, от лодок до корзин для воздушных шаров, от украшений до мебели. </w:t>
      </w:r>
    </w:p>
    <w:p w:rsidR="004F5E06" w:rsidRPr="00696F76" w:rsidRDefault="004F5E06" w:rsidP="004F5E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Плетение из ивового прута как ремесло появляется в России в XIX веке. Возникновению его во многом способствовала европейская мода на плетеные изделия и мебель. В Австро-Венгрии, Германии, Франции, Италии создавались музеи, школы лозоплетения, выпускались учебные пособия, ива стала растением, специально культивируемым на плантациях. Завезенные в Россию изделия из ивы пользовались широким спросом владельцев поместий; возникновение такого спроса и стимулировало опыты российских крестьян в области плетения из лозы. На новую моду, новое дело быстро отреагировали и вятские кустари. Благо сырья у них было в изобилии и уже существовали свои традиции плетения из природных материалов. В</w:t>
      </w:r>
      <w:r w:rsidRPr="00696F76">
        <w:rPr>
          <w:rFonts w:ascii="Times New Roman" w:hAnsi="Times New Roman" w:cs="Times New Roman"/>
          <w:sz w:val="24"/>
          <w:szCs w:val="24"/>
        </w:rPr>
        <w:t xml:space="preserve"> 1893 году в Вятке открывается корзиночная мастерская (всего их в губернии будет пять). В 1909 год проходит М</w:t>
      </w:r>
      <w:r w:rsidR="003777C8" w:rsidRPr="00696F76">
        <w:rPr>
          <w:rFonts w:ascii="Times New Roman" w:hAnsi="Times New Roman" w:cs="Times New Roman"/>
          <w:sz w:val="24"/>
          <w:szCs w:val="24"/>
        </w:rPr>
        <w:t>еждународная выставка в Казани –</w:t>
      </w:r>
      <w:r w:rsidRPr="00696F76">
        <w:rPr>
          <w:rFonts w:ascii="Times New Roman" w:hAnsi="Times New Roman" w:cs="Times New Roman"/>
          <w:sz w:val="24"/>
          <w:szCs w:val="24"/>
        </w:rPr>
        <w:t xml:space="preserve"> Вятская корзиночная (</w:t>
      </w:r>
      <w:proofErr w:type="spellStart"/>
      <w:r w:rsidRPr="00696F76">
        <w:rPr>
          <w:rFonts w:ascii="Times New Roman" w:hAnsi="Times New Roman" w:cs="Times New Roman"/>
          <w:sz w:val="24"/>
          <w:szCs w:val="24"/>
        </w:rPr>
        <w:t>плетюшечная</w:t>
      </w:r>
      <w:proofErr w:type="spellEnd"/>
      <w:r w:rsidRPr="00696F76">
        <w:rPr>
          <w:rFonts w:ascii="Times New Roman" w:hAnsi="Times New Roman" w:cs="Times New Roman"/>
          <w:sz w:val="24"/>
          <w:szCs w:val="24"/>
        </w:rPr>
        <w:t>) мастерская получает за свои изделия Большую серебряную медаль.</w:t>
      </w:r>
    </w:p>
    <w:p w:rsidR="003B2169" w:rsidRPr="00696F76" w:rsidRDefault="003B2169" w:rsidP="004F5E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2169" w:rsidRPr="00696F76" w:rsidRDefault="003B2169" w:rsidP="006E288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96F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F47905" wp14:editId="24D37DB9">
            <wp:extent cx="4162425" cy="1999601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308" cy="2003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195E" w:rsidRPr="00696F76" w:rsidRDefault="0031195E" w:rsidP="004F5E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195E" w:rsidRPr="00696F76" w:rsidRDefault="0031195E" w:rsidP="006E288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96F7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08AF1EE" wp14:editId="4D701B7D">
            <wp:extent cx="3676650" cy="2647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496" cy="265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195E" w:rsidRPr="00696F76" w:rsidRDefault="0031195E" w:rsidP="004F5E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70F4" w:rsidRPr="00696F76" w:rsidRDefault="0028225A" w:rsidP="00C80B7F">
      <w:pPr>
        <w:spacing w:after="0" w:line="240" w:lineRule="auto"/>
        <w:ind w:firstLine="567"/>
        <w:jc w:val="both"/>
        <w:rPr>
          <w:noProof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Инструменты и приспособления, необходимые для плетения, тоже просты и легки, занимают мало места. Материалы для плетения</w:t>
      </w:r>
      <w:r w:rsidR="00561F7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доступны, многие из них могут находиться «прямо под рукой» в вашем саду, огороде, в пойме реки. Самый ценный материал для плетения даёт ива. Её древесина мягкая и лёгкая, отличается красотой и разнообразием естественной </w:t>
      </w:r>
      <w:r w:rsidR="00143C69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окраски коры, способностью сохранять пластичность, белизну и глянцевый блеск древесины. Лозу заготавливают или весной, с начала таяния </w:t>
      </w:r>
      <w:r w:rsidR="00E970F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143C69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негов и до набухания почек, или осенью, со времени опадания листьев.</w:t>
      </w:r>
      <w:r w:rsidR="0031195E" w:rsidRPr="00696F76">
        <w:rPr>
          <w:noProof/>
          <w:lang w:eastAsia="ru-RU"/>
        </w:rPr>
        <w:t xml:space="preserve"> </w:t>
      </w:r>
    </w:p>
    <w:p w:rsidR="003B2169" w:rsidRPr="00696F76" w:rsidRDefault="003B2169" w:rsidP="00C80B7F">
      <w:pPr>
        <w:spacing w:after="0" w:line="240" w:lineRule="auto"/>
        <w:ind w:firstLine="567"/>
        <w:jc w:val="both"/>
        <w:rPr>
          <w:noProof/>
          <w:lang w:eastAsia="ru-RU"/>
        </w:rPr>
      </w:pPr>
    </w:p>
    <w:p w:rsidR="003B2169" w:rsidRPr="00696F76" w:rsidRDefault="003B2169" w:rsidP="006E2886">
      <w:pPr>
        <w:spacing w:after="0" w:line="240" w:lineRule="auto"/>
        <w:ind w:firstLine="567"/>
        <w:jc w:val="center"/>
        <w:rPr>
          <w:noProof/>
          <w:lang w:eastAsia="ru-RU"/>
        </w:rPr>
      </w:pPr>
      <w:r w:rsidRPr="00696F76">
        <w:rPr>
          <w:noProof/>
          <w:lang w:eastAsia="ru-RU"/>
        </w:rPr>
        <w:drawing>
          <wp:inline distT="0" distB="0" distL="0" distR="0" wp14:anchorId="60DB770E" wp14:editId="5E733C76">
            <wp:extent cx="3868796" cy="2686050"/>
            <wp:effectExtent l="0" t="0" r="0" b="0"/>
            <wp:docPr id="19" name="Рисунок 19" descr="Azimu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zimut.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821" cy="268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0F4" w:rsidRPr="00696F76" w:rsidRDefault="00E970F4" w:rsidP="00C80B7F">
      <w:pPr>
        <w:spacing w:after="0" w:line="240" w:lineRule="auto"/>
        <w:ind w:firstLine="567"/>
        <w:jc w:val="both"/>
        <w:rPr>
          <w:noProof/>
          <w:lang w:eastAsia="ru-RU"/>
        </w:rPr>
      </w:pPr>
    </w:p>
    <w:p w:rsidR="00E970F4" w:rsidRPr="00696F76" w:rsidRDefault="00BC08A8" w:rsidP="00C80B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96F76">
        <w:rPr>
          <w:rFonts w:ascii="Times New Roman" w:hAnsi="Times New Roman" w:cs="Times New Roman"/>
          <w:noProof/>
          <w:sz w:val="24"/>
          <w:szCs w:val="24"/>
          <w:lang w:eastAsia="ru-RU"/>
        </w:rPr>
        <w:t>Предлагаем вам примерные вопросы для организации и проведения встречи с мастером , владеющим искусством плетения из лозы.</w:t>
      </w:r>
    </w:p>
    <w:p w:rsidR="00BC08A8" w:rsidRPr="00696F76" w:rsidRDefault="00BC08A8" w:rsidP="00C80B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96F76">
        <w:rPr>
          <w:rFonts w:ascii="Times New Roman" w:hAnsi="Times New Roman" w:cs="Times New Roman"/>
          <w:noProof/>
          <w:sz w:val="24"/>
          <w:szCs w:val="24"/>
          <w:lang w:eastAsia="ru-RU"/>
        </w:rPr>
        <w:t>ВОПРОСЫ:</w:t>
      </w:r>
    </w:p>
    <w:p w:rsidR="00BC08A8" w:rsidRPr="00696F76" w:rsidRDefault="00BC08A8" w:rsidP="00C80B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96F76">
        <w:rPr>
          <w:rFonts w:ascii="Times New Roman" w:hAnsi="Times New Roman" w:cs="Times New Roman"/>
          <w:noProof/>
          <w:sz w:val="24"/>
          <w:szCs w:val="24"/>
          <w:lang w:eastAsia="ru-RU"/>
        </w:rPr>
        <w:t>1. Плетение из лозы – это нелёгкий и кропотливый труд. Какими качествами должен обладать человек, занимающийся этим промыслом?</w:t>
      </w:r>
    </w:p>
    <w:p w:rsidR="00BC08A8" w:rsidRPr="00696F76" w:rsidRDefault="00FD596F" w:rsidP="00C80B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96F76">
        <w:rPr>
          <w:rFonts w:ascii="Times New Roman" w:hAnsi="Times New Roman" w:cs="Times New Roman"/>
          <w:noProof/>
          <w:sz w:val="24"/>
          <w:szCs w:val="24"/>
          <w:lang w:eastAsia="ru-RU"/>
        </w:rPr>
        <w:t>2. Какие изделия Вы обычно мастерите? Есть ли среди них любимые, которые нравятся Вам ивашим родным?</w:t>
      </w:r>
    </w:p>
    <w:p w:rsidR="00FD596F" w:rsidRPr="00696F76" w:rsidRDefault="00FD596F" w:rsidP="00C80B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96F76">
        <w:rPr>
          <w:rFonts w:ascii="Times New Roman" w:hAnsi="Times New Roman" w:cs="Times New Roman"/>
          <w:noProof/>
          <w:sz w:val="24"/>
          <w:szCs w:val="24"/>
          <w:lang w:eastAsia="ru-RU"/>
        </w:rPr>
        <w:t>3. Есть ли у Вас ученики? Обучаете ли Вы плетению из лозы своих детей?</w:t>
      </w:r>
    </w:p>
    <w:p w:rsidR="00FD596F" w:rsidRPr="00696F76" w:rsidRDefault="00FD596F" w:rsidP="00C80B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96F76">
        <w:rPr>
          <w:rFonts w:ascii="Times New Roman" w:hAnsi="Times New Roman" w:cs="Times New Roman"/>
          <w:noProof/>
          <w:sz w:val="24"/>
          <w:szCs w:val="24"/>
          <w:lang w:eastAsia="ru-RU"/>
        </w:rPr>
        <w:t>4. Сколько времени обычно уходит на изготовление каждого плетёного изделия?</w:t>
      </w:r>
    </w:p>
    <w:p w:rsidR="00FD596F" w:rsidRPr="00696F76" w:rsidRDefault="00FD596F" w:rsidP="00C80B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96F7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5. </w:t>
      </w:r>
      <w:r w:rsidR="0030609F" w:rsidRPr="00696F76">
        <w:rPr>
          <w:rFonts w:ascii="Times New Roman" w:hAnsi="Times New Roman" w:cs="Times New Roman"/>
          <w:noProof/>
          <w:sz w:val="24"/>
          <w:szCs w:val="24"/>
          <w:lang w:eastAsia="ru-RU"/>
        </w:rPr>
        <w:t>Кто и как обрабатывает заготовленные вами ивовые прутья? Сложный ли это процесс?</w:t>
      </w:r>
    </w:p>
    <w:p w:rsidR="0030609F" w:rsidRPr="00696F76" w:rsidRDefault="0030609F" w:rsidP="00C80B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96F76">
        <w:rPr>
          <w:rFonts w:ascii="Times New Roman" w:hAnsi="Times New Roman" w:cs="Times New Roman"/>
          <w:noProof/>
          <w:sz w:val="24"/>
          <w:szCs w:val="24"/>
          <w:lang w:eastAsia="ru-RU"/>
        </w:rPr>
        <w:t>6. Где можно обучиться искусству лозоплетения?</w:t>
      </w:r>
    </w:p>
    <w:p w:rsidR="0030609F" w:rsidRPr="00696F76" w:rsidRDefault="0030609F" w:rsidP="00C80B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96F7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Оглянитесь вокруг! В своём родном доме, на даче, в гостях у родных и друзей, в доме бабушек и дедушек Вы обязательно увидите </w:t>
      </w:r>
      <w:r w:rsidR="008607BE" w:rsidRPr="00696F76">
        <w:rPr>
          <w:rFonts w:ascii="Times New Roman" w:hAnsi="Times New Roman" w:cs="Times New Roman"/>
          <w:noProof/>
          <w:sz w:val="24"/>
          <w:szCs w:val="24"/>
          <w:lang w:eastAsia="ru-RU"/>
        </w:rPr>
        <w:t>предметы</w:t>
      </w:r>
      <w:r w:rsidRPr="00696F7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добашнего обихода, выполненные из лозы, соломки или дерева</w:t>
      </w:r>
      <w:r w:rsidR="008607BE" w:rsidRPr="00696F7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изделия выполненные руками вятских мастеров. </w:t>
      </w:r>
      <w:r w:rsidRPr="00696F7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Действительно, эти </w:t>
      </w:r>
      <w:r w:rsidR="008607BE" w:rsidRPr="00696F76">
        <w:rPr>
          <w:rFonts w:ascii="Times New Roman" w:hAnsi="Times New Roman" w:cs="Times New Roman"/>
          <w:noProof/>
          <w:sz w:val="24"/>
          <w:szCs w:val="24"/>
          <w:lang w:eastAsia="ru-RU"/>
        </w:rPr>
        <w:t>вещи</w:t>
      </w:r>
      <w:r w:rsidRPr="00696F7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радуют глаз естественной красотой, теплотой материала и разнообразием узора мастера. </w:t>
      </w:r>
      <w:r w:rsidR="008607BE" w:rsidRPr="00696F7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И вполне вероятно, что с некотороми из этих предметов у их владельцев связаны приятные моменты жизни и воспоминания…</w:t>
      </w:r>
    </w:p>
    <w:p w:rsidR="00765E35" w:rsidRPr="00696F76" w:rsidRDefault="00765E35" w:rsidP="00C80B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550AD" w:rsidRPr="00696F76" w:rsidRDefault="00BA721C" w:rsidP="00607B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Еще одним известным нашим промыслом была, конечно, </w:t>
      </w:r>
      <w:r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вятская гармошка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 Её тоже раскупали по всей российской империи. Да и в наших вятских селениях первым парнем на деревне был именно тот, у кого водилась гармонь. Играли у нас и на самодельных скрипках, и н</w:t>
      </w:r>
      <w:r w:rsidR="003777C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а гуслях, а удмурты, например, –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волынке. Но со временем гармонь все вытеснила: под нее пели, танцевали и водили хороводы. Так что рецепт от зимней тоски, «прописанный» у </w:t>
      </w:r>
      <w:r w:rsidR="00B550A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вятчан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генетическом уровне, на самом деле прост</w:t>
      </w:r>
      <w:r w:rsidR="00B550A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 Хозяйкой любой вечёрки, посиделок была гармонь. Иногда играло сразу несколько гармонистов:</w:t>
      </w:r>
    </w:p>
    <w:p w:rsidR="00B550AD" w:rsidRPr="00696F76" w:rsidRDefault="00B550AD" w:rsidP="00607B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 гармошка – матушка, </w:t>
      </w:r>
    </w:p>
    <w:p w:rsidR="00B550AD" w:rsidRPr="00696F76" w:rsidRDefault="00B550AD" w:rsidP="00607B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Лучше хлеба – батюшки!</w:t>
      </w:r>
    </w:p>
    <w:p w:rsidR="00B550AD" w:rsidRPr="00696F76" w:rsidRDefault="00B550AD" w:rsidP="00607B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Хлеб накормит – напоит,</w:t>
      </w:r>
    </w:p>
    <w:p w:rsidR="00923ADE" w:rsidRPr="00696F76" w:rsidRDefault="00B550AD" w:rsidP="00607B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Гармошка душу веселит! </w:t>
      </w:r>
    </w:p>
    <w:p w:rsidR="00765E35" w:rsidRPr="00696F76" w:rsidRDefault="00765E35" w:rsidP="00607B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E35" w:rsidRPr="00696F76" w:rsidRDefault="00765E35" w:rsidP="006E288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E355AF" wp14:editId="7D5AD3BE">
            <wp:extent cx="3823788" cy="2533650"/>
            <wp:effectExtent l="0" t="0" r="571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130" cy="2536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3ADE" w:rsidRPr="00696F76" w:rsidRDefault="00923ADE" w:rsidP="00607B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721C" w:rsidRPr="00696F76" w:rsidRDefault="00923ADE" w:rsidP="00607B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Роза Андреевна Агафонова в своей книге «Эх,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гармошечка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!» поведал</w:t>
      </w:r>
      <w:r w:rsidR="003777C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65AB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сказ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нашу</w:t>
      </w:r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вятскую гармошку, которая не только веселит, но и душевные раны лечит, и про её первого мастера.</w:t>
      </w:r>
      <w:r w:rsidR="002B140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D4F84" w:rsidRPr="00696F76" w:rsidRDefault="003777C8" w:rsidP="00607B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Эх, </w:t>
      </w:r>
      <w:proofErr w:type="spellStart"/>
      <w:r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гармошечка</w:t>
      </w:r>
      <w:proofErr w:type="spellEnd"/>
      <w:r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!</w:t>
      </w:r>
      <w:proofErr w:type="gramStart"/>
      <w:r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D4F84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proofErr w:type="gramEnd"/>
      <w:r w:rsidR="009D4F84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[Рассказы]/ Агафонова Р.А.; Худож. С. Н. Крючков, Ред. В. К. Семибрато</w:t>
      </w:r>
      <w:proofErr w:type="gramStart"/>
      <w:r w:rsidR="009D4F84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в-</w:t>
      </w:r>
      <w:proofErr w:type="gramEnd"/>
      <w:r w:rsidR="009D4F84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[Киров], 2002.- 17 с.</w:t>
      </w:r>
    </w:p>
    <w:p w:rsidR="009D4F84" w:rsidRPr="00696F76" w:rsidRDefault="003777C8" w:rsidP="00607B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внуком по Вятке / Р. Агафонова;</w:t>
      </w:r>
      <w:r w:rsidR="009D4F84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[ред. О.С. Колесникова; худож.</w:t>
      </w:r>
      <w:proofErr w:type="gramEnd"/>
      <w:r w:rsidR="009D4F84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="009D4F84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С.Н. </w:t>
      </w:r>
      <w:r w:rsidR="00765E35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Крючков, Д. Г. Арасланова</w:t>
      </w:r>
      <w:r w:rsidR="009D4F84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]</w:t>
      </w:r>
      <w:r w:rsidR="00765E35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Киров:</w:t>
      </w:r>
      <w:r w:rsidR="009D4F84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[</w:t>
      </w:r>
      <w:r w:rsidR="00765E35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6.и.</w:t>
      </w:r>
      <w:r w:rsidR="009D4F84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]</w:t>
      </w:r>
      <w:r w:rsidR="00765E35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2016.- 136 с.</w:t>
      </w:r>
      <w:proofErr w:type="gramEnd"/>
    </w:p>
    <w:p w:rsidR="00765E35" w:rsidRPr="00696F76" w:rsidRDefault="00044474" w:rsidP="00607B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65E3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…Давно это было, </w:t>
      </w:r>
      <w:proofErr w:type="gramStart"/>
      <w:r w:rsidR="00765E3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аж</w:t>
      </w:r>
      <w:proofErr w:type="gramEnd"/>
      <w:r w:rsidR="00765E3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1841 году. Жил в селе </w:t>
      </w:r>
      <w:proofErr w:type="spellStart"/>
      <w:r w:rsidR="00765E3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Истобенское</w:t>
      </w:r>
      <w:proofErr w:type="spellEnd"/>
      <w:r w:rsidR="00765E3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Данила </w:t>
      </w:r>
      <w:proofErr w:type="spellStart"/>
      <w:r w:rsidR="00765E3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Нелюбин</w:t>
      </w:r>
      <w:proofErr w:type="spellEnd"/>
      <w:r w:rsidR="00765E3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 Ох, и смышл</w:t>
      </w:r>
      <w:r w:rsidR="00B84489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ёный был парень, с десяти лет от роду помогал отцу на барже. Вот однажды, когда он совсем взрослым парнем стал, задержались они с отцом в Нижнем Новгороде, да угодили на ярмарку, и упросил Данила отца ему гармошку купить. </w:t>
      </w:r>
      <w:r w:rsidR="00220AE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Парень с гармошкой тогда на селе</w:t>
      </w:r>
      <w:r w:rsidR="00342C8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в большом почёте. А Данила и так хорош, а с</w:t>
      </w:r>
      <w:r w:rsidR="004A536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2C8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гармошкой стал ещё привлекательнее, даже дочки богатеев на него заглядывались. Да только он ни на кого не смотрел, а любил красавицу Дарью, дочку бедного бурлака.</w:t>
      </w:r>
      <w:r w:rsidR="001E07DF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дом их стоял на берегу реки. </w:t>
      </w:r>
      <w:proofErr w:type="spellStart"/>
      <w:r w:rsidR="001E07DF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Дарьюшка</w:t>
      </w:r>
      <w:proofErr w:type="spellEnd"/>
      <w:r w:rsidR="001E07DF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встречала и провожала Данилу, когда он уходил и возвращался на барже. О своём прибытии парень извещал любимую игрой на гармошке. Девушка выбегала из дома и махала Даниле своим платочком. Однажды, уходя в плавание, Данила сказал Дарье, чтобы после окончания навигации ждала сватов, что на Кузьминки они поженятся.</w:t>
      </w:r>
    </w:p>
    <w:p w:rsidR="001E07DF" w:rsidRPr="00696F76" w:rsidRDefault="001E07DF" w:rsidP="00607B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Девушка ждала возвращения любимого и вся светилась от счастья, стала от этого ещё краше</w:t>
      </w: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… Т</w:t>
      </w:r>
      <w:proofErr w:type="gram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ут-то и присмотрел её сынок богатея из соседнего села</w:t>
      </w:r>
      <w:r w:rsidR="001F5B6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родители выдали </w:t>
      </w:r>
      <w:r w:rsidR="001F5B6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Дарью за нелюбимого. А у Данилы в это время замолчала гармонь: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5F8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сломался один из голосов. Парень расстроился, но выбрасывать гармонь не стал, а вдруг можно исправить? Оказавшись снова в </w:t>
      </w:r>
      <w:proofErr w:type="gramStart"/>
      <w:r w:rsidR="00B45F8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Нижнем</w:t>
      </w:r>
      <w:proofErr w:type="gramEnd"/>
      <w:r w:rsidR="00B45F8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нашёл мастера, у которого гармонь купил. И так понравился Данила мастеру из </w:t>
      </w:r>
      <w:r w:rsidR="002B140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B45F8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улы</w:t>
      </w:r>
      <w:r w:rsidR="002B140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Акиму Воронцову своим интересом к устройству гармони, что тот не стал скрывать  от вятского парня своих секретов, показал любопытному Даниле, как можно чинить гармонь.</w:t>
      </w:r>
    </w:p>
    <w:p w:rsidR="006124E5" w:rsidRPr="00696F76" w:rsidRDefault="006124E5" w:rsidP="00607B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Вот вернулся в родное село из рейса, играет, играет на гармони,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Дарьюшка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идёт его встречать.</w:t>
      </w:r>
      <w:r w:rsidR="004F702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узнал он тогда горькую весть о своей любимой. Два дня рыдала и плакала его гармонь, а на третий замолчала</w:t>
      </w:r>
      <w:proofErr w:type="gramStart"/>
      <w:r w:rsidR="004F702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…И</w:t>
      </w:r>
      <w:proofErr w:type="gramEnd"/>
      <w:r w:rsidR="004F702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играл больше Данила ни на гуляньях, ни на свадьбах. Стал он сначала лечить гармони, ремонтировать, у кого сломается, а потом и </w:t>
      </w:r>
      <w:proofErr w:type="gramStart"/>
      <w:r w:rsidR="004F702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свою</w:t>
      </w:r>
      <w:proofErr w:type="gramEnd"/>
      <w:r w:rsidR="004F702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сделал. И случилось это весной 1842 года. Так появилась первая гармонь вятская мастера Данилы Нелюбина, и полетела слава о вятском мастере по всей матушке России, и посыпались заказы на вятскую гармошку отовсюду. Всю душу  Данила вкладывал в свои гармони, когда их мастерил и вспоминал свою любимую </w:t>
      </w:r>
      <w:proofErr w:type="spellStart"/>
      <w:r w:rsidR="004F702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Дарьюшку</w:t>
      </w:r>
      <w:proofErr w:type="spellEnd"/>
      <w:r w:rsidR="004F702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Позднее появились у Данилы ученики, стали </w:t>
      </w:r>
      <w:r w:rsidR="00B65AB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развиваться артели по производству гармошек, а позднее и фабрики. А в 1900 году на первой всемирной выставке в Париже вятские гармони получили высокую оценку специалистов из Европы.</w:t>
      </w:r>
    </w:p>
    <w:p w:rsidR="002B57DD" w:rsidRPr="00696F76" w:rsidRDefault="002B57DD" w:rsidP="00607B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над Вяткой – рекой нет-нет да звучат частушки и даже </w:t>
      </w:r>
      <w:r w:rsidR="00B2011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песни о вятской гармошке: то о “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Вяточк</w:t>
      </w:r>
      <w:r w:rsidR="00B2011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proofErr w:type="spellEnd"/>
      <w:r w:rsidR="00B2011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”, то о “Тальяночке”»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65E35" w:rsidRPr="00696F76" w:rsidRDefault="00B65AB8" w:rsidP="00607B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такая грустная сказка о зарождении гармонного ремесла на Вятской земле.</w:t>
      </w:r>
      <w:r w:rsidR="00351962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Кроме того</w:t>
      </w:r>
      <w:r w:rsidR="0090619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из книг Р. Агафоновой </w:t>
      </w:r>
      <w:r w:rsidR="00D55E43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вы сможете узнать истории о других вятских промыслах, сказки для детей, о вятском устном народном творчестве.</w:t>
      </w:r>
    </w:p>
    <w:p w:rsidR="00765E35" w:rsidRPr="00696F76" w:rsidRDefault="00765E35" w:rsidP="00607B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40EC" w:rsidRPr="00696F76" w:rsidRDefault="00397168" w:rsidP="0039716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Краткое описание фольклора </w:t>
      </w:r>
      <w:r w:rsidR="009D40EC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Вятского края</w:t>
      </w:r>
    </w:p>
    <w:p w:rsidR="00765E35" w:rsidRPr="00696F76" w:rsidRDefault="00765E35" w:rsidP="00607B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C4E" w:rsidRPr="00696F76" w:rsidRDefault="006120B5" w:rsidP="00607B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 далёкие древние времена </w:t>
      </w:r>
      <w:r w:rsidR="003C493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суровой Вятской земле для безграмотного, большей частью, населения единственным источником духовного и нравственного общения являлось устное народное творчество. Множество былин, преданий, сказаний, сказок и прибауток, пословиц и поговорок, песен и частушек </w:t>
      </w:r>
      <w:r w:rsidR="004D55F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рождалось в народной среде, передавалось от человека к человеку, из уст в уста, от</w:t>
      </w:r>
      <w:r w:rsidR="00397433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поколения к поколению. Долгими зимними вечерами при тусклом свете лучины люди </w:t>
      </w:r>
      <w:proofErr w:type="gramStart"/>
      <w:r w:rsidR="00397433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рассказывали друг другу разные были</w:t>
      </w:r>
      <w:proofErr w:type="gramEnd"/>
      <w:r w:rsidR="008641C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небылицы, пели песни и частушки.</w:t>
      </w:r>
      <w:r w:rsidR="00142FF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жадно слушали бабушкины сказки и засыпали под негромкую колыбельную песню.</w:t>
      </w:r>
    </w:p>
    <w:p w:rsidR="00DD5DC6" w:rsidRPr="00696F76" w:rsidRDefault="0090619B" w:rsidP="00607B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Песни Вятской стороны. </w:t>
      </w:r>
      <w:r w:rsidR="00142FF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Разве могут они не затронуть наши сердца? И в радости, и в печали – всегда была песня. На каждый праздник, на каждое время года. Песни лирические и балладные, свадебные и трудовые, шуточные и игровые.</w:t>
      </w:r>
      <w:r w:rsidR="00D06E9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вятских песн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ях справедливо писал Салтыков-</w:t>
      </w:r>
      <w:r w:rsidR="00D06E9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Щедрин, отбывающий в этих краях ссылку: в них «…всего чаще слышатся отголоски той </w:t>
      </w:r>
      <w:r w:rsidR="007516D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будничной жизни, которая со всех сторон охватывает простолюдина. Во всех этих простых </w:t>
      </w:r>
      <w:proofErr w:type="gramStart"/>
      <w:r w:rsidR="007516D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вещах</w:t>
      </w:r>
      <w:proofErr w:type="gramEnd"/>
      <w:r w:rsidR="007516D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сколько драмы, сколько поэзии!</w:t>
      </w:r>
      <w:r w:rsidR="00D06E9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516D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7516D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(Салтыков-Щедрин М. Е. Полн. собр. соч. Т. </w:t>
      </w:r>
      <w:r w:rsidR="007516DA" w:rsidRPr="00696F7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="007516D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7516D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М.,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16D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1937. </w:t>
      </w:r>
      <w:proofErr w:type="gramStart"/>
      <w:r w:rsidR="007516D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С. 24.)</w:t>
      </w:r>
      <w:proofErr w:type="gramEnd"/>
      <w:r w:rsidR="007516D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Вятская песня вобрала веками накопленные интонации, традиции, напевы. Создавая панораму человеческой жизни, песни не только свидетельствуют</w:t>
      </w:r>
      <w:r w:rsidR="000D5BF2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ней, но и оказывают глубокое воздействие на психологию, духовный мир людей и сказывается на их поведении. </w:t>
      </w:r>
      <w:r w:rsidR="00DD5DC6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Ярким</w:t>
      </w:r>
      <w:r w:rsidR="0063001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примером могут послужить </w:t>
      </w:r>
      <w:r w:rsidR="00DD5DC6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тексты традиционных</w:t>
      </w:r>
      <w:r w:rsidR="0063001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лирически</w:t>
      </w:r>
      <w:r w:rsidR="00DD5DC6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63001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пес</w:t>
      </w:r>
      <w:r w:rsidR="00DD5DC6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63001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 в статье С. Л. </w:t>
      </w:r>
      <w:proofErr w:type="spellStart"/>
      <w:r w:rsidR="0063001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Браза</w:t>
      </w:r>
      <w:proofErr w:type="spellEnd"/>
      <w:r w:rsidR="0063001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«Вятские народные песни» (Энциклопедия земли Вятской</w:t>
      </w:r>
      <w:proofErr w:type="gramStart"/>
      <w:r w:rsidR="00E92A96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E92A96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70830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Откуда мы родом? Т. 8. Этнография, фольклор. </w:t>
      </w:r>
      <w:proofErr w:type="gramStart"/>
      <w:r w:rsidR="00C70830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С.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70830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516-523</w:t>
      </w:r>
      <w:r w:rsidR="0063001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C70830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DD5DC6" w:rsidRPr="00696F76" w:rsidRDefault="00DD5DC6" w:rsidP="00EF31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Эн</w:t>
      </w:r>
      <w:r w:rsidR="00E92A96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циклопедия земли Вятской</w:t>
      </w:r>
      <w:proofErr w:type="gramStart"/>
      <w:r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:</w:t>
      </w:r>
      <w:proofErr w:type="gramEnd"/>
      <w:r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Откуда мы родом</w:t>
      </w:r>
      <w:proofErr w:type="gramStart"/>
      <w:r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:</w:t>
      </w:r>
      <w:proofErr w:type="gramEnd"/>
      <w:r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[в 10 т.] / Обл. </w:t>
      </w:r>
      <w:proofErr w:type="spellStart"/>
      <w:r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писател</w:t>
      </w:r>
      <w:proofErr w:type="spellEnd"/>
      <w:r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орг. [и др.] ; [ред. комис.: В. А. Ситников (пред.) и др.] </w:t>
      </w:r>
    </w:p>
    <w:p w:rsidR="00DD5DC6" w:rsidRPr="00696F76" w:rsidRDefault="00DD5DC6" w:rsidP="00DD5D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Т. 8: Этнография, фольклор / [сост.: В. А. Поздеев] , 1998. - 638,[1] с. </w:t>
      </w:r>
    </w:p>
    <w:p w:rsidR="00142FFA" w:rsidRPr="00696F76" w:rsidRDefault="00531E0E" w:rsidP="003157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Большой вклад в изучение вятских народных песен</w:t>
      </w:r>
      <w:r w:rsidR="00881530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 сбор песенного материала внесли А</w:t>
      </w:r>
      <w:r w:rsidR="007C011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881530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96F76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1530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 Васнецов, </w:t>
      </w:r>
      <w:r w:rsidR="007C011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 Л. </w:t>
      </w:r>
      <w:proofErr w:type="spellStart"/>
      <w:r w:rsidR="007C011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</w:t>
      </w:r>
      <w:proofErr w:type="spellEnd"/>
      <w:r w:rsidR="007C011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81530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И.</w:t>
      </w:r>
      <w:r w:rsidR="007C011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1530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А. Мохирев, В.</w:t>
      </w:r>
      <w:r w:rsidR="0097346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1530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А. Поздеев, и другие учёные</w:t>
      </w:r>
      <w:r w:rsidR="0097346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исследователи</w:t>
      </w:r>
      <w:r w:rsidR="00881530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разработки сценария и проведения библиотечного мероприятия рекомендуем вам испол</w:t>
      </w:r>
      <w:r w:rsidR="0097346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881530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зовать работы этих авторов (См. </w:t>
      </w:r>
      <w:r w:rsidR="0097346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литературы, раздел «Песни, частушки»</w:t>
      </w:r>
      <w:r w:rsidR="00881530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97346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материалы «Энциклопедии земли Вятской. Т. 8. Этнография, фольклор». Это могут быть </w:t>
      </w:r>
      <w:r w:rsidR="00881530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фольклорные посиделки, </w:t>
      </w:r>
      <w:r w:rsidR="0097346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Этнографический турнир, </w:t>
      </w:r>
      <w:r w:rsidR="00881530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Вятская завалинк</w:t>
      </w:r>
      <w:r w:rsidR="0097346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а, День вятской песенной культуры, музыкальный час, час фольклора</w:t>
      </w:r>
      <w:r w:rsidR="00AC6C2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 музыкальный ринг</w:t>
      </w:r>
      <w:r w:rsidR="0097346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</w:t>
      </w:r>
    </w:p>
    <w:p w:rsidR="00601581" w:rsidRPr="00696F76" w:rsidRDefault="002F23EC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Известны не только вятские песни, но и </w:t>
      </w:r>
      <w:r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вятские частушки</w:t>
      </w:r>
      <w:r w:rsidR="00315712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315712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Ни один праздник, народное гуляние,</w:t>
      </w:r>
      <w:r w:rsidR="00AC6C2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деревенские</w:t>
      </w:r>
      <w:r w:rsidR="00315712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посиделки, свадьба не обходится</w:t>
      </w:r>
      <w:r w:rsidR="005923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 частушки.</w:t>
      </w:r>
      <w:r w:rsidR="00B41CE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Раньше частушка была </w:t>
      </w:r>
      <w:r w:rsidR="00AC6C2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</w:t>
      </w:r>
      <w:r w:rsidR="00B41CE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AC6C2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молодёжной культуры. Одним из первых на новое </w:t>
      </w:r>
      <w:r w:rsidR="00601581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явлени</w:t>
      </w:r>
      <w:r w:rsidR="00AC6C2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423F22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песенной культуре обратил внимание Д. К. Зеленин в начале </w:t>
      </w:r>
      <w:r w:rsidR="00423F22" w:rsidRPr="00696F7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XX</w:t>
      </w:r>
      <w:r w:rsidR="00423F22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71F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века. </w:t>
      </w:r>
      <w:r w:rsidR="00423F22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Историю и особенности</w:t>
      </w:r>
      <w:r w:rsidR="0002117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развития этого жанра на Вятк</w:t>
      </w:r>
      <w:r w:rsidR="00601581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7C011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раскрыл </w:t>
      </w:r>
      <w:r w:rsidR="0002117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своей статье</w:t>
      </w:r>
      <w:r w:rsidR="00601581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01581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В. А. </w:t>
      </w:r>
      <w:proofErr w:type="spellStart"/>
      <w:r w:rsidR="00601581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Поздеев</w:t>
      </w:r>
      <w:proofErr w:type="spellEnd"/>
      <w:r w:rsidR="00601581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«Эх, </w:t>
      </w:r>
      <w:proofErr w:type="spellStart"/>
      <w:r w:rsidR="00601581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частушечка</w:t>
      </w:r>
      <w:proofErr w:type="spellEnd"/>
      <w:r w:rsidR="00601581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</w:t>
      </w:r>
      <w:proofErr w:type="spellStart"/>
      <w:r w:rsidR="00601581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говорушечка</w:t>
      </w:r>
      <w:proofErr w:type="spellEnd"/>
      <w:r w:rsidR="00601581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!» </w:t>
      </w:r>
      <w:proofErr w:type="gramStart"/>
      <w:r w:rsidR="00601581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(Энциклопедия земли Вятской.</w:t>
      </w:r>
      <w:proofErr w:type="gramEnd"/>
      <w:r w:rsidR="00601581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Т.8.</w:t>
      </w:r>
      <w:r w:rsidR="007C011B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Этнография, фольклор. </w:t>
      </w:r>
      <w:proofErr w:type="gramStart"/>
      <w:r w:rsidR="007C011B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С. 535–</w:t>
      </w:r>
      <w:r w:rsidR="00601581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543).</w:t>
      </w:r>
      <w:proofErr w:type="gramEnd"/>
    </w:p>
    <w:p w:rsidR="005A3F82" w:rsidRPr="00696F76" w:rsidRDefault="005A3F8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праздничном гулянии, на вечёрке, на свадьбе частушки сыплются одна за другой, нанизываясь на сюжетную или тематическую нить, как жемчужины на ожерелье.</w:t>
      </w:r>
    </w:p>
    <w:p w:rsidR="005A3F82" w:rsidRPr="00696F76" w:rsidRDefault="005A3F8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Эй, девчонки - хохотушки!</w:t>
      </w:r>
    </w:p>
    <w:p w:rsidR="005A3F82" w:rsidRPr="00696F76" w:rsidRDefault="005A3F8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Затевайте – ка частушки!</w:t>
      </w:r>
    </w:p>
    <w:p w:rsidR="00315712" w:rsidRPr="00696F76" w:rsidRDefault="005A3F8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Запевайте поскорей,</w:t>
      </w:r>
    </w:p>
    <w:p w:rsidR="005A3F82" w:rsidRPr="00696F76" w:rsidRDefault="005A3F8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порадовать гостей!</w:t>
      </w:r>
    </w:p>
    <w:p w:rsidR="00DC2CD0" w:rsidRPr="00696F76" w:rsidRDefault="00DC2CD0" w:rsidP="00DC2C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Частушки исполнялись во время задорной круговой пляски, «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топотухи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» (так называли эту пляску на Вятке). Часто это переходило в песенный диалог - спор, своеобразное поэтическое соревнование.</w:t>
      </w:r>
    </w:p>
    <w:p w:rsidR="005A3F82" w:rsidRPr="00696F76" w:rsidRDefault="005A3F8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частушках парней мужская удаль, молодечество, залихватская размашистость, свойственная русскому характеру:</w:t>
      </w:r>
    </w:p>
    <w:p w:rsidR="005A3F82" w:rsidRPr="00696F76" w:rsidRDefault="005A3F8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свою гармонь растянем,</w:t>
      </w:r>
    </w:p>
    <w:p w:rsidR="005A3F82" w:rsidRPr="00696F76" w:rsidRDefault="005A3F8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А чужую разорвём!</w:t>
      </w:r>
    </w:p>
    <w:p w:rsidR="005A3F82" w:rsidRPr="00696F76" w:rsidRDefault="004F7050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на нас ребята злятся,</w:t>
      </w:r>
    </w:p>
    <w:p w:rsidR="004F7050" w:rsidRPr="00696F76" w:rsidRDefault="004F7050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туда гулять пойдём!</w:t>
      </w:r>
    </w:p>
    <w:p w:rsidR="004F7050" w:rsidRPr="00696F76" w:rsidRDefault="004F7050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девичьей, женской частушке отражена вся эмоциональная палитра человеческой души с её</w:t>
      </w:r>
      <w:r w:rsidR="001D4356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самыми тончайшими оттенками и переходами – от любви до неприязни, от печали и гнева до восторга и безоглядной радости:</w:t>
      </w:r>
    </w:p>
    <w:p w:rsidR="001D4356" w:rsidRPr="00696F76" w:rsidRDefault="001D4356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Сядем, миленький,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побаем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1D4356" w:rsidRPr="00696F76" w:rsidRDefault="001D4356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Редьки с квасом похлебаем!</w:t>
      </w:r>
    </w:p>
    <w:p w:rsidR="001D4356" w:rsidRPr="00696F76" w:rsidRDefault="001D4356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 на дружку поглядим,</w:t>
      </w:r>
    </w:p>
    <w:p w:rsidR="001D4356" w:rsidRPr="00696F76" w:rsidRDefault="001D4356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Будто пряники едим!</w:t>
      </w:r>
    </w:p>
    <w:p w:rsidR="002B57DD" w:rsidRPr="00696F76" w:rsidRDefault="002B57DD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Безусловно, мотивы любви занима</w:t>
      </w:r>
      <w:r w:rsidR="00F814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ют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народных частушках главное место</w:t>
      </w:r>
      <w:r w:rsidR="00686936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814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Поэтому так многообразно в них </w:t>
      </w:r>
      <w:proofErr w:type="spellStart"/>
      <w:r w:rsidR="00F814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газвание</w:t>
      </w:r>
      <w:proofErr w:type="spellEnd"/>
      <w:r w:rsidR="00F814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любимой или любимого – </w:t>
      </w:r>
      <w:proofErr w:type="spellStart"/>
      <w:r w:rsidR="00F814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дроля</w:t>
      </w:r>
      <w:proofErr w:type="spellEnd"/>
      <w:r w:rsidR="00F814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F814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дролечка</w:t>
      </w:r>
      <w:proofErr w:type="spellEnd"/>
      <w:r w:rsidR="00F814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F814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милёночек</w:t>
      </w:r>
      <w:proofErr w:type="spellEnd"/>
      <w:r w:rsidR="00F814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="00F814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милка</w:t>
      </w:r>
      <w:proofErr w:type="gramEnd"/>
      <w:r w:rsidR="00F814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ягодка, </w:t>
      </w:r>
      <w:proofErr w:type="spellStart"/>
      <w:r w:rsidR="00F814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ягодиночка</w:t>
      </w:r>
      <w:proofErr w:type="spellEnd"/>
      <w:r w:rsidR="00F814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F814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примера, представим частушки из материалов Да</w:t>
      </w:r>
      <w:r w:rsidR="00E71F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ровской центральной библиотеки </w:t>
      </w:r>
      <w:r w:rsidR="00F814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F8147C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Распроклятая война:</w:t>
      </w:r>
      <w:proofErr w:type="gramEnd"/>
      <w:r w:rsidR="00F8147C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F8147C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Даровские</w:t>
      </w:r>
      <w:proofErr w:type="spellEnd"/>
      <w:r w:rsidR="00F8147C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посиделки с частушками, собранными и сочиненными жительницей Даровского района </w:t>
      </w:r>
      <w:proofErr w:type="gramStart"/>
      <w:r w:rsidR="00F8147C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Дви</w:t>
      </w:r>
      <w:r w:rsidR="00E71F7C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нских</w:t>
      </w:r>
      <w:proofErr w:type="gramEnd"/>
      <w:r w:rsidR="00E71F7C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Еленой Михайловной </w:t>
      </w:r>
      <w:r w:rsidR="00F814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="00E71F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="00F814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ост.</w:t>
      </w:r>
      <w:r w:rsidR="00E71F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 </w:t>
      </w:r>
      <w:proofErr w:type="spellStart"/>
      <w:r w:rsidR="003C585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Громазина</w:t>
      </w:r>
      <w:proofErr w:type="spellEnd"/>
      <w:r w:rsidR="003C585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 Даровской, 2015.</w:t>
      </w:r>
      <w:r w:rsidR="00F814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 с.; П222/6722, фонд </w:t>
      </w:r>
      <w:proofErr w:type="spellStart"/>
      <w:r w:rsidR="00F814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неопубл</w:t>
      </w:r>
      <w:proofErr w:type="spellEnd"/>
      <w:r w:rsidR="00F814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DC2CD0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F814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атериалов</w:t>
      </w:r>
      <w:r w:rsidR="00DC2CD0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F8147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ЦНИКИ</w:t>
      </w:r>
      <w:r w:rsidR="00B11073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7259D" w:rsidRPr="00696F76" w:rsidRDefault="00B7259D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1073" w:rsidRPr="00696F76" w:rsidRDefault="00B11073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германскую границу</w:t>
      </w:r>
    </w:p>
    <w:p w:rsidR="00B11073" w:rsidRPr="00696F76" w:rsidRDefault="00B11073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Проводила милушку.</w:t>
      </w:r>
    </w:p>
    <w:p w:rsidR="00B11073" w:rsidRPr="00696F76" w:rsidRDefault="00B11073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Дроля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пишет, что копает</w:t>
      </w:r>
    </w:p>
    <w:p w:rsidR="00B11073" w:rsidRPr="00696F76" w:rsidRDefault="00B11073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Гитлеру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могилушку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11073" w:rsidRPr="00696F76" w:rsidRDefault="00B11073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1073" w:rsidRPr="00696F76" w:rsidRDefault="00B11073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Мой </w:t>
      </w: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милёнок</w:t>
      </w:r>
      <w:proofErr w:type="gram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войне </w:t>
      </w:r>
    </w:p>
    <w:p w:rsidR="00B11073" w:rsidRPr="00696F76" w:rsidRDefault="00B11073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Управляет ротою.</w:t>
      </w:r>
    </w:p>
    <w:p w:rsidR="00B11073" w:rsidRPr="00696F76" w:rsidRDefault="00B11073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я тоже не гуляю </w:t>
      </w:r>
    </w:p>
    <w:p w:rsidR="00B11073" w:rsidRPr="00696F76" w:rsidRDefault="00B11073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быке работаю.</w:t>
      </w:r>
    </w:p>
    <w:p w:rsidR="00B11073" w:rsidRPr="00696F76" w:rsidRDefault="00B11073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1073" w:rsidRPr="00696F76" w:rsidRDefault="00B11073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Ягодиночка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воюет, </w:t>
      </w:r>
    </w:p>
    <w:p w:rsidR="00B11073" w:rsidRPr="00696F76" w:rsidRDefault="00B11073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Далеко на фронте.</w:t>
      </w:r>
    </w:p>
    <w:p w:rsidR="00B11073" w:rsidRPr="00696F76" w:rsidRDefault="00B11073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Выше, пули, пролетайте!</w:t>
      </w:r>
    </w:p>
    <w:p w:rsidR="00B11073" w:rsidRPr="00696F76" w:rsidRDefault="00B11073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Дролечку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троньте!</w:t>
      </w:r>
    </w:p>
    <w:p w:rsidR="00B11073" w:rsidRPr="00696F76" w:rsidRDefault="00B11073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1073" w:rsidRPr="00696F76" w:rsidRDefault="00B11073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писем не писала,</w:t>
      </w:r>
    </w:p>
    <w:p w:rsidR="00B11073" w:rsidRPr="00696F76" w:rsidRDefault="00B11073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него ответа нет.</w:t>
      </w:r>
    </w:p>
    <w:p w:rsidR="00B11073" w:rsidRPr="00696F76" w:rsidRDefault="00B11073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Верно, ранен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ягодиночка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11073" w:rsidRPr="00696F76" w:rsidRDefault="00B11073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</w:t>
      </w:r>
      <w:proofErr w:type="gram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лазорет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11073" w:rsidRPr="00696F76" w:rsidRDefault="00B11073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1073" w:rsidRPr="00696F76" w:rsidRDefault="00BC28A0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Ягодиночка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убит,</w:t>
      </w:r>
    </w:p>
    <w:p w:rsidR="00BC28A0" w:rsidRPr="00696F76" w:rsidRDefault="00BC28A0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сырой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земелюшке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зарыт!</w:t>
      </w:r>
    </w:p>
    <w:p w:rsidR="00BC28A0" w:rsidRPr="00696F76" w:rsidRDefault="00BC28A0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лежит, не отлежится</w:t>
      </w:r>
    </w:p>
    <w:p w:rsidR="00BC28A0" w:rsidRPr="00696F76" w:rsidRDefault="00BC28A0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домой не прибежит!</w:t>
      </w:r>
    </w:p>
    <w:p w:rsidR="00BC28A0" w:rsidRPr="00696F76" w:rsidRDefault="00BC28A0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28A0" w:rsidRPr="00696F76" w:rsidRDefault="00BC28A0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45-ый год начался,</w:t>
      </w:r>
    </w:p>
    <w:p w:rsidR="00BC28A0" w:rsidRPr="00696F76" w:rsidRDefault="00BC28A0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 кончится война!</w:t>
      </w:r>
    </w:p>
    <w:p w:rsidR="00BC28A0" w:rsidRPr="00696F76" w:rsidRDefault="00BC28A0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придут, а </w:t>
      </w: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</w:t>
      </w:r>
      <w:proofErr w:type="gram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останется</w:t>
      </w:r>
    </w:p>
    <w:p w:rsidR="00BC28A0" w:rsidRPr="00696F76" w:rsidRDefault="00BC28A0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могиле навсегда!</w:t>
      </w:r>
    </w:p>
    <w:p w:rsidR="00BC28A0" w:rsidRPr="00696F76" w:rsidRDefault="00BC28A0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28A0" w:rsidRPr="00696F76" w:rsidRDefault="00DC2CD0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Задушевная подружка!</w:t>
      </w:r>
    </w:p>
    <w:p w:rsidR="00DC2CD0" w:rsidRPr="00696F76" w:rsidRDefault="00DC2CD0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Скоро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дролечки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придут!</w:t>
      </w:r>
    </w:p>
    <w:p w:rsidR="00DC2CD0" w:rsidRPr="00696F76" w:rsidRDefault="00DC2CD0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Папиросочки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засветятся,</w:t>
      </w:r>
    </w:p>
    <w:p w:rsidR="00DC2CD0" w:rsidRPr="00696F76" w:rsidRDefault="00DC2CD0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Тальянки запоют!</w:t>
      </w:r>
    </w:p>
    <w:p w:rsidR="00DC2CD0" w:rsidRPr="00696F76" w:rsidRDefault="00DC2CD0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45F8" w:rsidRPr="00696F76" w:rsidRDefault="00DC2CD0" w:rsidP="009D56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частушках военной поры слышится то плач, то смех, а если выстроить ряд солдатских и тыловых куплетов, то обнаружится своеобразная переписка фронтовиков с семьями – искренняя, откровенная, сердечная, полная любви и сердечной боли </w:t>
      </w:r>
      <w:proofErr w:type="gramStart"/>
      <w:r w:rsidR="004962D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proofErr w:type="gram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близких. И сегодня эти строчки берут за душу и служат памятью о павших и выживших, бойцах и тружениках вятс</w:t>
      </w:r>
      <w:r w:rsidR="009D56B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 тыла.</w:t>
      </w:r>
    </w:p>
    <w:p w:rsidR="00566FDB" w:rsidRPr="00696F76" w:rsidRDefault="009D56BA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</w:t>
      </w:r>
      <w:r w:rsidR="004962D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уникальнейших явлений </w:t>
      </w:r>
      <w:r w:rsidR="004C23E9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устном народном творчестве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 </w:t>
      </w:r>
      <w:r w:rsidR="006E0428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пословицы.</w:t>
      </w:r>
      <w:r w:rsidR="006E042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Вятские </w:t>
      </w:r>
      <w:r w:rsidR="006E0428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пословицы и поговорки</w:t>
      </w:r>
      <w:r w:rsidR="00063139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8511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несут в себе специфический колорит северного края, понятий и предст</w:t>
      </w:r>
      <w:r w:rsidR="004C2FB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авлений, свойственных вятскому </w:t>
      </w:r>
      <w:r w:rsidR="00063139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национальному характеру</w:t>
      </w:r>
      <w:r w:rsidR="004C2FB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Как и пословицы общерусского фонда, вятские можно разделить на определённые тематические группы, среди которых </w:t>
      </w:r>
      <w:r w:rsidR="005E438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видн</w:t>
      </w:r>
      <w:r w:rsidR="004C2FB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ое место занимает</w:t>
      </w:r>
      <w:r w:rsidR="006E042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6FD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«местная», которая раскрывает чувство гордости за свою малую родину:</w:t>
      </w:r>
    </w:p>
    <w:p w:rsidR="00BC28A0" w:rsidRPr="00696F76" w:rsidRDefault="00566FDB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«Идти бы на Вятку, да в кармане гладко».</w:t>
      </w:r>
    </w:p>
    <w:p w:rsidR="00566FDB" w:rsidRPr="00696F76" w:rsidRDefault="00566FDB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«У нас на Вятке – свои порядки»;</w:t>
      </w:r>
    </w:p>
    <w:p w:rsidR="00566FDB" w:rsidRPr="00696F76" w:rsidRDefault="005E4387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«Вятка – хлебу матка»;</w:t>
      </w:r>
    </w:p>
    <w:p w:rsidR="005E4387" w:rsidRPr="00696F76" w:rsidRDefault="005E4387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«Вятка – всему богатству матка»;</w:t>
      </w:r>
    </w:p>
    <w:p w:rsidR="00D67DB0" w:rsidRPr="00696F76" w:rsidRDefault="00D67DB0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«Живёт на Вятке, да ходит в однорядке»;</w:t>
      </w:r>
    </w:p>
    <w:p w:rsidR="005E4387" w:rsidRPr="00696F76" w:rsidRDefault="005E4387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 Орлове – калачи по корове,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ярушник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копейку, да два в придачу, а в Котельниче пироги по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мельниче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D67DB0" w:rsidRPr="00696F76" w:rsidRDefault="00D67DB0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пословицах и поговорках, как на ладони, отразилась мудрость вятчан: «Из одной муки хлеба не выпечешь», «Меньше хмурься, больше увидишь», «С хлебом и беду можно съесть», «Доброе молчание лучше худого ворчания», «Едешь в дорогу на день, а хлеба бери на неделю», «Живи для людей, поживут и люди для тебя» и многие другие.</w:t>
      </w:r>
    </w:p>
    <w:p w:rsidR="004D3041" w:rsidRPr="00696F76" w:rsidRDefault="004D3041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Предлагаем вам провести аукцион по</w:t>
      </w:r>
      <w:r w:rsidR="004F1242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словиц и поговорок или игру пословиц «Поиграем - угадаем»:</w:t>
      </w:r>
    </w:p>
    <w:p w:rsidR="004F1242" w:rsidRPr="00696F76" w:rsidRDefault="004F124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Умереть, так орлом</w:t>
      </w:r>
      <w:r w:rsidR="0004354F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 не жить зайцем);</w:t>
      </w:r>
    </w:p>
    <w:p w:rsidR="004F1242" w:rsidRPr="00696F76" w:rsidRDefault="004F124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Муж любим</w:t>
      </w:r>
      <w:r w:rsidR="0004354F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(так счастье с ним);</w:t>
      </w:r>
    </w:p>
    <w:p w:rsidR="004F1242" w:rsidRPr="00696F76" w:rsidRDefault="004F124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Дружба крепнет не лестью (а правдой и честью);</w:t>
      </w:r>
    </w:p>
    <w:p w:rsidR="004F1242" w:rsidRPr="00696F76" w:rsidRDefault="004F124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Смелый в горку</w:t>
      </w:r>
      <w:r w:rsidR="0004354F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 трус - в норку);</w:t>
      </w:r>
    </w:p>
    <w:p w:rsidR="004F1242" w:rsidRPr="00696F76" w:rsidRDefault="004F124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торопись словом</w:t>
      </w:r>
      <w:r w:rsidR="0004354F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(торопись делом);</w:t>
      </w:r>
    </w:p>
    <w:p w:rsidR="004F1242" w:rsidRPr="00696F76" w:rsidRDefault="004F124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цветок (там медок);</w:t>
      </w:r>
    </w:p>
    <w:p w:rsidR="004F1242" w:rsidRPr="00696F76" w:rsidRDefault="004F124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марте вода</w:t>
      </w:r>
      <w:r w:rsidR="0004354F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 в апреле - трава);</w:t>
      </w:r>
    </w:p>
    <w:p w:rsidR="004F1242" w:rsidRPr="00696F76" w:rsidRDefault="004F124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 дорогу коротает</w:t>
      </w:r>
      <w:r w:rsidR="0004354F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 песня - работу);</w:t>
      </w:r>
    </w:p>
    <w:p w:rsidR="004F1242" w:rsidRPr="00696F76" w:rsidRDefault="004F124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Всякий кулик (на своём болоте велик);</w:t>
      </w:r>
    </w:p>
    <w:p w:rsidR="004F1242" w:rsidRPr="00696F76" w:rsidRDefault="004F124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Держись за соху плотнее</w:t>
      </w:r>
      <w:r w:rsidR="0004354F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 будет прибыл</w:t>
      </w:r>
      <w:r w:rsidR="0004354F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нее)</w:t>
      </w:r>
      <w:r w:rsidR="0004354F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4354F" w:rsidRPr="00696F76" w:rsidRDefault="0004354F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Ел бы репку</w:t>
      </w:r>
      <w:r w:rsidR="000148C9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(да зубы редки)</w:t>
      </w:r>
      <w:r w:rsidR="000148C9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11CAC" w:rsidRPr="00696F76" w:rsidRDefault="00911CAC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мудрено сделать, (да трудно задумать);</w:t>
      </w:r>
    </w:p>
    <w:p w:rsidR="00911CAC" w:rsidRPr="00696F76" w:rsidRDefault="00911CAC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Поглядеть – картина, (а послушать - </w:t>
      </w: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животина</w:t>
      </w:r>
      <w:proofErr w:type="gram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0148C9" w:rsidRPr="00696F76" w:rsidRDefault="000148C9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от росы урожай, (а от поту)</w:t>
      </w:r>
      <w:r w:rsidR="00911CA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другие.</w:t>
      </w:r>
    </w:p>
    <w:p w:rsidR="00D67DB0" w:rsidRPr="00696F76" w:rsidRDefault="002628ED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Исследователи и собиратели вятского фольклора подчёркивали, что вятчане ироничны в своих оценках: «Вятские ребята хватские, семеро одного не боятся»</w:t>
      </w:r>
      <w:r w:rsidR="0092220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E3920" w:rsidRPr="00696F76" w:rsidRDefault="00432757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действительно, у вятского человека много</w:t>
      </w:r>
      <w:r w:rsidR="009E4A42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мудрых, метких </w:t>
      </w:r>
      <w:r w:rsidR="00911CA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пословиц и поговорок,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шуток да прибауток имеется. Послушаешь их – нет</w:t>
      </w:r>
      <w:r w:rsidR="0092220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посторонний наблюдатель их сложил, а придумал</w:t>
      </w:r>
      <w:r w:rsidR="0092220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про себя их сам вятский народ. И прекрасной иллюстрацией этого могут послужить книги </w:t>
      </w:r>
      <w:r w:rsidR="0092220D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«Пословица век не сломится»</w:t>
      </w:r>
      <w:r w:rsidR="00911CAC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Бердинских В.</w:t>
      </w:r>
      <w:r w:rsidR="009E4A42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11CAC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А. «Азбука в вятских пословицах и поговорках», «Потомкам в котомку»</w:t>
      </w:r>
      <w:r w:rsidR="004E3920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</w:t>
      </w:r>
      <w:r w:rsidR="004E3920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См. список литературы «Пословицы, поговорки»). </w:t>
      </w:r>
    </w:p>
    <w:p w:rsidR="002628ED" w:rsidRPr="00696F76" w:rsidRDefault="004E3920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частности, </w:t>
      </w:r>
      <w:r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«Потомкам в котомку»</w:t>
      </w:r>
      <w:r w:rsidR="009E4A42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сборник вятского фольклора. Анекдоты и небылицы, пословицы и поговорки, частушки и загадки – всё можно найти в этой книге</w:t>
      </w:r>
      <w:r w:rsidR="002E02A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 А в них во всём блеске и совершенстве отразились быт и нравы, смекалка и юмор, бойкость и прозорливость прошлых поколений вятичей.</w:t>
      </w:r>
    </w:p>
    <w:p w:rsidR="005E4387" w:rsidRPr="00696F76" w:rsidRDefault="002E02AA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Вятичи</w:t>
      </w:r>
      <w:r w:rsidR="004E003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мастера </w:t>
      </w:r>
      <w:r w:rsidR="004E0037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байки</w:t>
      </w:r>
      <w:r w:rsidR="004E003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E003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баить</w:t>
      </w:r>
      <w:proofErr w:type="spellEnd"/>
      <w:proofErr w:type="gramStart"/>
      <w:r w:rsidR="004E003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… Н</w:t>
      </w:r>
      <w:proofErr w:type="gramEnd"/>
      <w:r w:rsidR="004E003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аши предки – вятичи были себе на уме! Блинами острог конопатили, мешком солнце ловили, с </w:t>
      </w:r>
      <w:proofErr w:type="spellStart"/>
      <w:r w:rsidR="004E003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палатей</w:t>
      </w:r>
      <w:proofErr w:type="spellEnd"/>
      <w:r w:rsidR="004E003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штаны прыгали, чтобы надеть. Да, что там! На крышу бани затаскивали корову, чтобы траву объела выросшую траву; толокном реку солили. Они долее всех противились посадкам картофеля, они в лыковый колокол лаптем звонили, ну и другие подвиги</w:t>
      </w:r>
      <w:r w:rsidR="00EA642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A6424" w:rsidRPr="00696F76" w:rsidRDefault="00EA6424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А ещё говорят, что у нас «Ума палата»,</w:t>
      </w:r>
    </w:p>
    <w:p w:rsidR="00EA6424" w:rsidRPr="00696F76" w:rsidRDefault="00EA6424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Хочешь, верь,</w:t>
      </w:r>
    </w:p>
    <w:p w:rsidR="00EA6424" w:rsidRPr="00696F76" w:rsidRDefault="00EA6424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Хочешь, нет:</w:t>
      </w:r>
    </w:p>
    <w:p w:rsidR="00EA6424" w:rsidRPr="00696F76" w:rsidRDefault="00EA6424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Обошли весь белый свет.</w:t>
      </w:r>
    </w:p>
    <w:p w:rsidR="00EA6424" w:rsidRPr="00696F76" w:rsidRDefault="00EA6424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Озорные шутки,</w:t>
      </w:r>
    </w:p>
    <w:p w:rsidR="00EA6424" w:rsidRPr="00696F76" w:rsidRDefault="00EA6424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Байки, прибаутка</w:t>
      </w:r>
    </w:p>
    <w:p w:rsidR="00EA6424" w:rsidRPr="00696F76" w:rsidRDefault="00EA6424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 людей, </w:t>
      </w: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</w:t>
      </w:r>
      <w:proofErr w:type="gram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вятских,</w:t>
      </w:r>
    </w:p>
    <w:p w:rsidR="00EA6424" w:rsidRPr="00696F76" w:rsidRDefault="00EA6424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Знамо дело, </w:t>
      </w: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хватских</w:t>
      </w:r>
      <w:proofErr w:type="gram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A6424" w:rsidRPr="00696F76" w:rsidRDefault="00EA6424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Сами вятские с охотой</w:t>
      </w:r>
    </w:p>
    <w:p w:rsidR="00EA6424" w:rsidRPr="00696F76" w:rsidRDefault="00EA6424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Бьют эти анекдоты.</w:t>
      </w:r>
    </w:p>
    <w:p w:rsidR="00EA6424" w:rsidRPr="00696F76" w:rsidRDefault="00EA6424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Вроде намекают:</w:t>
      </w:r>
    </w:p>
    <w:p w:rsidR="00EA6424" w:rsidRPr="00696F76" w:rsidRDefault="00EA6424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С кем, мол, не бывает.</w:t>
      </w:r>
    </w:p>
    <w:p w:rsidR="00EA6424" w:rsidRPr="00696F76" w:rsidRDefault="00EA6424" w:rsidP="00EA6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Поздно вечером вятич что-то ищет около уличного фонаря.</w:t>
      </w:r>
    </w:p>
    <w:p w:rsidR="00EA6424" w:rsidRPr="00696F76" w:rsidRDefault="00EA6424" w:rsidP="00EA6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- Чего потерял?</w:t>
      </w:r>
    </w:p>
    <w:p w:rsidR="00EA6424" w:rsidRPr="00696F76" w:rsidRDefault="00EA6424" w:rsidP="00EA6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7297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 от квартиры.</w:t>
      </w:r>
    </w:p>
    <w:p w:rsidR="00572978" w:rsidRPr="00696F76" w:rsidRDefault="00572978" w:rsidP="00EA6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- Так, может, ты не здесь его обронил?</w:t>
      </w:r>
    </w:p>
    <w:p w:rsidR="00572978" w:rsidRPr="00696F76" w:rsidRDefault="00572978" w:rsidP="00EA6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Потерял – то я вон там, - и вятич показал рукой в тёмный конец улицы.</w:t>
      </w:r>
    </w:p>
    <w:p w:rsidR="00572978" w:rsidRPr="00696F76" w:rsidRDefault="00572978" w:rsidP="00EA6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почему же ищешь здесь?</w:t>
      </w:r>
    </w:p>
    <w:p w:rsidR="00706339" w:rsidRPr="00696F76" w:rsidRDefault="00572978" w:rsidP="00EA6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Да, там темно! Ничего не видно!</w:t>
      </w:r>
    </w:p>
    <w:p w:rsidR="00572978" w:rsidRPr="00696F76" w:rsidRDefault="00706339" w:rsidP="007063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Идут все эти байки от душевной щедрости, неиссякаемого добродушия и душевного здоровья вятского народа.</w:t>
      </w:r>
      <w:r w:rsidR="0057297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91AC2" w:rsidRPr="00696F76" w:rsidRDefault="00291AC2" w:rsidP="007063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А мы не люди, мы вятские!</w:t>
      </w:r>
    </w:p>
    <w:p w:rsidR="00291AC2" w:rsidRPr="00696F76" w:rsidRDefault="00291AC2" w:rsidP="007063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Плыли чужие по Вятке и стали тонуть. Стали тонуть и кричать тем, что на берегу: «Ой, люди!» Те не шевелятся. Те кой – как выбрались на берег и с обидой говорят: «Что же вы нам не помогли, мы сколь кричали: люди, люди!» А мы не люди, - ответили мы, - мы вятские!»</w:t>
      </w:r>
    </w:p>
    <w:p w:rsidR="00291AC2" w:rsidRPr="00696F76" w:rsidRDefault="00291AC2" w:rsidP="007063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Поехали </w:t>
      </w: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вятские</w:t>
      </w:r>
      <w:proofErr w:type="gram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Москву. В дороге застигла их ночь. Попросились в одной деревне на постой. А чтобы не сбиться с пути, связали оглобли и повернули их туда, куда следовало ехать дальше. Ночью какой – то шутник взял, да и повернул сани оглоблями в обратную сторону! Утром вятичи запрягли лошадей и поехали. К полудню добрались до города. Смотрят и диву даются:</w:t>
      </w:r>
    </w:p>
    <w:p w:rsidR="00291AC2" w:rsidRPr="00696F76" w:rsidRDefault="00291AC2" w:rsidP="007063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Гликось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 Москва – матка, как</w:t>
      </w:r>
      <w:r w:rsidR="00B20B0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наша Вятка! И вороны такие же!</w:t>
      </w:r>
    </w:p>
    <w:p w:rsidR="00EA6424" w:rsidRPr="00696F76" w:rsidRDefault="00EA6424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C66" w:rsidRPr="00696F76" w:rsidRDefault="00EC7C66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Любили</w:t>
      </w:r>
      <w:r w:rsidR="003730E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вятские и </w:t>
      </w:r>
      <w:r w:rsidR="003730E8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загадки</w:t>
      </w:r>
      <w:r w:rsidR="003730E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загадывать, друг другу смекалку проверить, находчивость узнать. Яркие, образные, живые, они легко запоминаются и навсегда остаются в народе. Да и помните, в русских сказках принцесса говорит: «Отгадаешь мои загадки – выйду за тебя замуж». И отгадывает обычно загадки самый добрый, самый бескорыстный</w:t>
      </w:r>
      <w:r w:rsidR="00B20B0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 самый ловкий из женихов. И в недалёком прошлом, ещё в начале нашего века на деревенских свадьбах загадывались загадки, а для этого перегораживали дорогу свадебному поезду бревном, а если дело было зимой, насыпа</w:t>
      </w:r>
      <w:r w:rsidR="00300D0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ли сугроб, –</w:t>
      </w:r>
      <w:r w:rsidR="00B20B0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переедешь, не пройдёшь, пока загадки не отгадаешь.</w:t>
      </w:r>
      <w:r w:rsidR="0001075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на деревенских посиделках разгадывание загадок представляло своеобразное соревнование между юношами и девушками…</w:t>
      </w:r>
      <w:r w:rsidR="00DD6FA2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(Предлагаем разыграть шуточную инсценировку в действующих лицах «Пять мудрёных загадок»)</w:t>
      </w:r>
      <w:r w:rsidR="00010832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20B0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D6FA2" w:rsidRPr="00696F76" w:rsidRDefault="00DD6FA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Вед</w:t>
      </w:r>
      <w:proofErr w:type="gramStart"/>
      <w:r w:rsidRPr="00696F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.: </w:t>
      </w:r>
      <w:proofErr w:type="gramEnd"/>
    </w:p>
    <w:p w:rsidR="00EA6424" w:rsidRPr="00696F76" w:rsidRDefault="00DD6FA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Красна девица по садику гуляет</w:t>
      </w:r>
      <w:proofErr w:type="gram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DD6FA2" w:rsidRPr="00696F76" w:rsidRDefault="00DD6FA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Красна девица цветочки собирает</w:t>
      </w:r>
      <w:proofErr w:type="gramEnd"/>
      <w:r w:rsidR="00B73529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73529" w:rsidRPr="00696F76" w:rsidRDefault="00B73529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Добрый молодец к садику подходит,</w:t>
      </w:r>
    </w:p>
    <w:p w:rsidR="00B73529" w:rsidRPr="00696F76" w:rsidRDefault="00B73529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Разговор добрый молодец заводит</w:t>
      </w:r>
      <w:r w:rsidR="0001075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1075D" w:rsidRPr="00696F76" w:rsidRDefault="0001075D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Молодец:</w:t>
      </w:r>
    </w:p>
    <w:p w:rsidR="0001075D" w:rsidRPr="00696F76" w:rsidRDefault="0001075D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Загадать ли, красна девица, загадать ли, </w:t>
      </w:r>
    </w:p>
    <w:p w:rsidR="0001075D" w:rsidRPr="00696F76" w:rsidRDefault="0001075D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Пять мудрёных загадок, загадать ли?</w:t>
      </w:r>
    </w:p>
    <w:p w:rsidR="0001075D" w:rsidRPr="00696F76" w:rsidRDefault="0001075D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Красна девица:</w:t>
      </w:r>
    </w:p>
    <w:p w:rsidR="0001075D" w:rsidRPr="00696F76" w:rsidRDefault="0001075D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Загадай-ка, добрый молодец, загадай-ка,</w:t>
      </w:r>
    </w:p>
    <w:p w:rsidR="00DD6FA2" w:rsidRPr="00696F76" w:rsidRDefault="0001075D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Пять мудрёных загадок, загадай-ка!</w:t>
      </w:r>
    </w:p>
    <w:p w:rsidR="0001075D" w:rsidRPr="00696F76" w:rsidRDefault="0001075D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Молодец:</w:t>
      </w:r>
    </w:p>
    <w:p w:rsidR="0001075D" w:rsidRPr="00696F76" w:rsidRDefault="00B72CED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Ещё, что у нас выше дому?</w:t>
      </w:r>
    </w:p>
    <w:p w:rsidR="00B72CED" w:rsidRPr="00696F76" w:rsidRDefault="00B72CED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Ещё, что у нас краше свету?</w:t>
      </w:r>
    </w:p>
    <w:p w:rsidR="00B72CED" w:rsidRPr="00696F76" w:rsidRDefault="00B72CED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Ещё у нас чаще лесу?</w:t>
      </w:r>
    </w:p>
    <w:p w:rsidR="00B72CED" w:rsidRPr="00696F76" w:rsidRDefault="00B72CED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Ещё, что у нас </w:t>
      </w: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proofErr w:type="gram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коренья?</w:t>
      </w:r>
    </w:p>
    <w:p w:rsidR="00B72CED" w:rsidRPr="00696F76" w:rsidRDefault="00B72CED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Ещё, что  у нас </w:t>
      </w: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proofErr w:type="gram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умолку?</w:t>
      </w:r>
    </w:p>
    <w:p w:rsidR="00B72CED" w:rsidRPr="00696F76" w:rsidRDefault="00B72CED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Красна девица:</w:t>
      </w:r>
    </w:p>
    <w:p w:rsidR="00B72CED" w:rsidRPr="00696F76" w:rsidRDefault="00B72CED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 дому светел месяц.</w:t>
      </w:r>
    </w:p>
    <w:p w:rsidR="00B72CED" w:rsidRPr="00696F76" w:rsidRDefault="00B72CED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Краше свету красно солнце.</w:t>
      </w:r>
    </w:p>
    <w:p w:rsidR="00B72CED" w:rsidRPr="00696F76" w:rsidRDefault="00B72CED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Чаще лесу часты звёзды.</w:t>
      </w:r>
    </w:p>
    <w:p w:rsidR="00010832" w:rsidRPr="00696F76" w:rsidRDefault="0001083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proofErr w:type="gram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коренья белый камень.</w:t>
      </w:r>
    </w:p>
    <w:p w:rsidR="00010832" w:rsidRPr="00696F76" w:rsidRDefault="0001083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proofErr w:type="gram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умолку сине море.</w:t>
      </w:r>
    </w:p>
    <w:p w:rsidR="00010832" w:rsidRPr="00696F76" w:rsidRDefault="0001083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Молодец:</w:t>
      </w:r>
    </w:p>
    <w:p w:rsidR="00010832" w:rsidRPr="00696F76" w:rsidRDefault="0001083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Отгадала, красна девица, отгадала,</w:t>
      </w:r>
    </w:p>
    <w:p w:rsidR="00010832" w:rsidRPr="00696F76" w:rsidRDefault="0001083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Пять мудрёных загадок, отгадала!</w:t>
      </w:r>
    </w:p>
    <w:p w:rsidR="00B11073" w:rsidRPr="00696F76" w:rsidRDefault="0001083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Загадки старались подбирать </w:t>
      </w: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посложне</w:t>
      </w:r>
      <w:r w:rsidR="00300D0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proofErr w:type="gramEnd"/>
      <w:r w:rsidR="00300D0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300D0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подковыристые</w:t>
      </w:r>
      <w:proofErr w:type="spellEnd"/>
      <w:r w:rsidR="00300D0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Попытаемся отгадать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загадки, что наши предки друг другу загадывали. А поможет нам в этом книга </w:t>
      </w:r>
      <w:r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«Старинные вятские загадки»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(См. список литературы, раздел «Загадки, игры»):</w:t>
      </w:r>
    </w:p>
    <w:p w:rsidR="00010832" w:rsidRPr="00696F76" w:rsidRDefault="003B029D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- Брат с братом через дорожку живут, а друг друга не видят (глаза);</w:t>
      </w:r>
    </w:p>
    <w:p w:rsidR="003B029D" w:rsidRPr="00696F76" w:rsidRDefault="003B029D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воде купался, а </w:t>
      </w: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сух</w:t>
      </w:r>
      <w:proofErr w:type="gram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остался (гусь);</w:t>
      </w:r>
    </w:p>
    <w:p w:rsidR="003B029D" w:rsidRPr="00696F76" w:rsidRDefault="003B029D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- Кто всем ручку подаёт? (дверь);</w:t>
      </w:r>
    </w:p>
    <w:p w:rsidR="003B029D" w:rsidRPr="00696F76" w:rsidRDefault="003B029D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- Летом в шубе, а зимой</w:t>
      </w:r>
      <w:r w:rsidR="0093190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голо (дерево);</w:t>
      </w:r>
    </w:p>
    <w:p w:rsidR="0093190B" w:rsidRPr="00696F76" w:rsidRDefault="0093190B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- Два братца спереди бегут, два братца сзади подгоняют (телега);</w:t>
      </w:r>
    </w:p>
    <w:p w:rsidR="0093190B" w:rsidRPr="00696F76" w:rsidRDefault="0093190B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Летели три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павлушки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 средь дворика пристали:</w:t>
      </w:r>
    </w:p>
    <w:p w:rsidR="0093190B" w:rsidRPr="00696F76" w:rsidRDefault="0093190B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 говори: «Мне тут зиму зимовать».</w:t>
      </w:r>
    </w:p>
    <w:p w:rsidR="0093190B" w:rsidRPr="00696F76" w:rsidRDefault="0093190B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Другая говорит: «Мне тут лето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летовать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93190B" w:rsidRPr="00696F76" w:rsidRDefault="0093190B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А третья говорит: «Мне всегда тяжело»</w:t>
      </w:r>
      <w:r w:rsidR="00CA73F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(Сани, телега, лошадь).</w:t>
      </w:r>
    </w:p>
    <w:p w:rsidR="0093190B" w:rsidRPr="00696F76" w:rsidRDefault="0093190B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Без </w:t>
      </w:r>
      <w:r w:rsidR="00AC160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рук, без ног, под окном стучит, в избу</w:t>
      </w:r>
      <w:r w:rsidR="00CA73F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просится</w:t>
      </w:r>
      <w:r w:rsidR="00E1458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(ветер);</w:t>
      </w:r>
    </w:p>
    <w:p w:rsidR="00E1458D" w:rsidRPr="00696F76" w:rsidRDefault="00E1458D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- Сидит барышня на ложке, свесив ножки (лапша);</w:t>
      </w:r>
    </w:p>
    <w:p w:rsidR="00E1458D" w:rsidRPr="00696F76" w:rsidRDefault="00E1458D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- У маленького свинки исколота спинка (напёрсток);</w:t>
      </w:r>
    </w:p>
    <w:p w:rsidR="00E1458D" w:rsidRPr="00696F76" w:rsidRDefault="00E1458D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- У двух матерей по пяти сыновей, у всех одно имя (пальцы);</w:t>
      </w:r>
    </w:p>
    <w:p w:rsidR="00E1458D" w:rsidRPr="00696F76" w:rsidRDefault="00E1458D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- Они достанут до луны, но не достанут до спины (глаза).</w:t>
      </w:r>
    </w:p>
    <w:p w:rsidR="00E1458D" w:rsidRPr="00696F76" w:rsidRDefault="00E1458D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Наши предки дальние и не очень – прекрасно знали, что загадки – не просто развлечение, хотя </w:t>
      </w:r>
      <w:r w:rsidR="004819E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развлекаться, загадывая загадки, задавая смешные вопросы, любили </w:t>
      </w:r>
      <w:proofErr w:type="gramStart"/>
      <w:r w:rsidR="004819E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proofErr w:type="gramEnd"/>
      <w:r w:rsidR="004819E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 времена. Но, развлекая, учили и воспитывали. Для этого загадки просто незаменимы. </w:t>
      </w:r>
      <w:proofErr w:type="gramStart"/>
      <w:r w:rsidR="00B61E5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="00B61E5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истории, особенностях и роли загадки в вятском устном народном творчестве написала писателя, фольклориста </w:t>
      </w:r>
      <w:r w:rsidR="00B61E54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Т. К. Николаева</w:t>
      </w:r>
      <w:r w:rsidR="00B61E5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1E54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«Без лица в личине»</w:t>
      </w:r>
      <w:r w:rsidR="00B61E5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B61E54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Энциклопедия земли Вятской. Т.8. Этнография, фольклор. </w:t>
      </w:r>
      <w:proofErr w:type="gramStart"/>
      <w:r w:rsidR="00B61E54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С. 5</w:t>
      </w:r>
      <w:r w:rsidR="008A0528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C92C52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5–</w:t>
      </w:r>
      <w:r w:rsidR="00B61E54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8A0528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B61E54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4).</w:t>
      </w:r>
      <w:proofErr w:type="gramEnd"/>
      <w:r w:rsidR="00B61E5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19E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Предлагаем вам загадки из большого фольклорного архива Леонида Владимировича Дьяконова (</w:t>
      </w:r>
      <w:r w:rsidR="00300D0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книга </w:t>
      </w:r>
      <w:r w:rsidR="004819E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«Волшебное колечко»): </w:t>
      </w:r>
      <w:proofErr w:type="gramStart"/>
      <w:r w:rsidR="004819E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«Бежит свинка – золотая спинка, хвостик конопляный» (иголка с ниткой), «В новой стене, в круглом окне, днём стекло разбито, к утру – опять цело» (прорубь), «Горшок умён, семь дырочек на нём» (голова), «</w:t>
      </w:r>
      <w:proofErr w:type="spellStart"/>
      <w:r w:rsidR="0022077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Загану</w:t>
      </w:r>
      <w:proofErr w:type="spellEnd"/>
      <w:r w:rsidR="0022077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загадку, положу на грядку, эта загадка через год попадёт нам в рот</w:t>
      </w:r>
      <w:r w:rsidR="004819E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22077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(урожай).</w:t>
      </w:r>
      <w:proofErr w:type="gramEnd"/>
    </w:p>
    <w:p w:rsidR="00220775" w:rsidRPr="00696F76" w:rsidRDefault="00220775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Загадки из собрания Тамары Константиновны Николаевой:</w:t>
      </w:r>
    </w:p>
    <w:p w:rsidR="00220775" w:rsidRPr="00696F76" w:rsidRDefault="00220775" w:rsidP="002207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 лавке пятак – не вынешь никак» (сучок), </w:t>
      </w:r>
      <w:r w:rsidR="00451AF9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«В лесу родился, в лесу вырос, в дом пришёл – всех вокруг себя собрал»</w:t>
      </w:r>
      <w:r w:rsidR="008B1CE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(стол), «Всю жизнь ходят в </w:t>
      </w:r>
      <w:proofErr w:type="spellStart"/>
      <w:r w:rsidR="008B1CE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обгонку</w:t>
      </w:r>
      <w:proofErr w:type="spellEnd"/>
      <w:r w:rsidR="008B1CE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обогнать друг друга не могут» (ноги), «В начале и в конце его холод, а в середине тепло» (год), «Идёт обоз – две головы, один хвост» (всадник на лошади), «На чужой спине едет, а</w:t>
      </w:r>
      <w:r w:rsidR="00B61E5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</w:t>
      </w:r>
      <w:proofErr w:type="gramEnd"/>
      <w:r w:rsidR="00B61E5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B61E5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своей</w:t>
      </w:r>
      <w:proofErr w:type="gramEnd"/>
      <w:r w:rsidR="00B61E5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груз везёт</w:t>
      </w:r>
      <w:r w:rsidR="008B1CE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B61E5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(ухват)</w:t>
      </w:r>
      <w:r w:rsidR="008A052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A0528" w:rsidRPr="00696F76" w:rsidRDefault="008A0528" w:rsidP="008A05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Шуточные вопросы представляют интереснейший пласт в устном народном творчестве:</w:t>
      </w:r>
    </w:p>
    <w:p w:rsidR="008A0528" w:rsidRPr="00696F76" w:rsidRDefault="008A0528" w:rsidP="008A05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Без чего дом не построишь? (без стука),</w:t>
      </w:r>
    </w:p>
    <w:p w:rsidR="008A0528" w:rsidRPr="00696F76" w:rsidRDefault="008A0528" w:rsidP="008A05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Без чего хлеб не испечь? (без корки),</w:t>
      </w:r>
    </w:p>
    <w:p w:rsidR="008A0528" w:rsidRPr="00696F76" w:rsidRDefault="008A0528" w:rsidP="008A05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каком месяце бабы меньше всего сплетничают? (в феврале),</w:t>
      </w:r>
    </w:p>
    <w:p w:rsidR="008A0528" w:rsidRPr="00696F76" w:rsidRDefault="008A0528" w:rsidP="008A05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Какая столица находится в нашем организме</w:t>
      </w:r>
      <w:r w:rsidR="002055D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? (вена) и др.</w:t>
      </w:r>
    </w:p>
    <w:p w:rsidR="00B11073" w:rsidRPr="00696F76" w:rsidRDefault="002055DD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загадках вятчане просто и красочно выражают свой мир, своё отношение к окружающему миру: к явлениям природы, к животным, к птицам; показывают свой быт; учат жизненным премудростям и т.д.</w:t>
      </w:r>
    </w:p>
    <w:p w:rsidR="00B11073" w:rsidRPr="00696F76" w:rsidRDefault="00B11073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1073" w:rsidRPr="00696F76" w:rsidRDefault="00A734A3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же как и всюду, на Вятке большой популярностью среди взрослых и детей пользуются столь же </w:t>
      </w:r>
      <w:r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древние сказки,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которые не однородны по своей идейной и тематической направленности: есть сказки волшебные, о животных, социально-бытовые. </w:t>
      </w:r>
      <w:r w:rsidR="003B584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разновидности сказок бытовали и отчасти </w:t>
      </w:r>
      <w:r w:rsidR="0014789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бытуют в Вятском крае, подтверждением том стали исследования и публикации Д. К. Зеленина, </w:t>
      </w:r>
      <w:r w:rsidR="00300D0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А. Бердинских, </w:t>
      </w:r>
      <w:r w:rsidR="0014789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300D0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В. Дьяконова, И. А. </w:t>
      </w:r>
      <w:proofErr w:type="spellStart"/>
      <w:r w:rsidR="00300D0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Мохирева</w:t>
      </w:r>
      <w:proofErr w:type="spellEnd"/>
      <w:r w:rsidR="00300D0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4789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А. Поздеева и других исследователей вятского устного народного творчества. 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Мудрые мысли наших предков, глубокая идея, выстраданные и осмысленные опытом народа, облачены в совершенную форму – народные сказки. </w:t>
      </w:r>
      <w:r w:rsidR="003B584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556BC9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веками</w:t>
      </w:r>
      <w:r w:rsidR="003B584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хранились в народе, передавались из поколения в поколение. (См. список литературы, раздел «Сказки, легенды, предания»)</w:t>
      </w:r>
      <w:r w:rsidR="0014789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Рекомендуемый </w:t>
      </w:r>
      <w:r w:rsidR="0014789C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сборник «Великорусские сказки Вятской губернии»</w:t>
      </w:r>
      <w:r w:rsidR="0014789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</w:t>
      </w:r>
      <w:r w:rsidR="00300D0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4789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К. Зеленина представляет большую научную ценность.</w:t>
      </w:r>
      <w:r w:rsidR="003B584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D572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 география обширна – представлены сказки из Вятского, Елабужского, Котельничского, Слободского, Малмыжского, Орловского, Сарапульского, Уржумского, Яранского и других уездов. Классический пример вятских сказок и других жанров устного народного творчества Вятского края – </w:t>
      </w:r>
      <w:r w:rsidR="004D5728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сборник «Волшебное колечко» Л. Дьяконова</w:t>
      </w:r>
      <w:r w:rsidR="00443041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443041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празднике «Сокровища вятской сказки», сказочной ярмарке «На улице сказок», часе вятского фольклора «Долго сказка сказывается…», Театре вятских сказок, фестивале вятских сказок и других библиотечных мероприятиях рекомендуем озвучивать </w:t>
      </w:r>
      <w:r w:rsidR="00790D0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</w:t>
      </w:r>
      <w:r w:rsidR="00443041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сказки </w:t>
      </w:r>
      <w:r w:rsidR="00790D0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</w:t>
      </w:r>
      <w:r w:rsidR="00443041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вятских авторов, полюбившихся детям и взрослым: </w:t>
      </w:r>
      <w:r w:rsidR="00300D0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Р. А. Агафоновой, </w:t>
      </w:r>
      <w:r w:rsidR="0017469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В. </w:t>
      </w:r>
      <w:r w:rsidR="00300D0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А. Бердинских, В. И. Морозова,</w:t>
      </w:r>
      <w:r w:rsidR="00790D0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7469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Т. И. Смертиной, Н. В. Русиновой</w:t>
      </w:r>
      <w:r w:rsidR="00790D0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 М. Г. Чиркова, и других.</w:t>
      </w:r>
    </w:p>
    <w:p w:rsidR="003558D6" w:rsidRPr="00696F76" w:rsidRDefault="003558D6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Многие поколения </w:t>
      </w:r>
      <w:r w:rsidR="00D6006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вятских </w:t>
      </w:r>
      <w:r w:rsidR="00553D62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народных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сказочников шлифовали древние сказочные сюжеты, и в результате они обрели такое национальное своеобразие, которое создаёт ощущение «русского духа», необыкновенной гармонии </w:t>
      </w:r>
      <w:r w:rsidR="0004447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бытовых</w:t>
      </w:r>
      <w:r w:rsidR="00D6006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фантастических деталей, где отразилась психологическая особенность русского человека. Всё это вместе сделало сказки гордостью русской народной культуры.</w:t>
      </w:r>
    </w:p>
    <w:p w:rsidR="00107872" w:rsidRPr="00696F76" w:rsidRDefault="0010787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8D6" w:rsidRPr="00696F76" w:rsidRDefault="00397168" w:rsidP="0039716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Краткое описание вятского говора.</w:t>
      </w:r>
    </w:p>
    <w:p w:rsidR="003558D6" w:rsidRPr="00696F76" w:rsidRDefault="003558D6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8D6" w:rsidRPr="00696F76" w:rsidRDefault="0010787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сейчас хотелось бы отметить ещё одну особенность – это наш вятский говор. Именно речь наша стала той отличительной чертой, по которой, где бы мы ни были, определят, что мы из Вятки. Особенность нашего говора прослеживается и в устном народном творчестве вятчан. </w:t>
      </w: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Глупые</w:t>
      </w:r>
      <w:proofErr w:type="gram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смеются, неумные издеваются над вятским выговором</w:t>
      </w:r>
      <w:r w:rsidR="0081663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 Но глубока Русь в вятском слове.</w:t>
      </w:r>
    </w:p>
    <w:p w:rsidR="0081663A" w:rsidRPr="00696F76" w:rsidRDefault="0081663A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А говорок наш единственный.</w:t>
      </w:r>
    </w:p>
    <w:p w:rsidR="0081663A" w:rsidRPr="00696F76" w:rsidRDefault="0081663A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песня материнская, </w:t>
      </w:r>
    </w:p>
    <w:p w:rsidR="0081663A" w:rsidRPr="00696F76" w:rsidRDefault="0081663A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свет отца любим и неповторим.</w:t>
      </w:r>
    </w:p>
    <w:p w:rsidR="0081663A" w:rsidRPr="00696F76" w:rsidRDefault="00767729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Визитной карточкой нам послужат вятское «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чё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», да частица «то», которые мы употребляем слишком часто. Это даже в поговорку вошло: «Спрашивают вятчанина о чём-нибудь, а он обязательно «Я-то?», «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Чё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?», и ответ получает: «Ты-то вятский». Вот этим, да ещё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оканием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 да растягиванием слов на последнем слоге и отличаемся мы, вятские, от других. Но не только говор, но и слова некоторые наши на России никто понять не мог. Д</w:t>
      </w:r>
      <w:r w:rsidR="007E70E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а, и как понять: у всех «пояс» –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вя</w:t>
      </w:r>
      <w:r w:rsidR="007E70E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тских «</w:t>
      </w:r>
      <w:proofErr w:type="spellStart"/>
      <w:r w:rsidR="007E70E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гасник</w:t>
      </w:r>
      <w:proofErr w:type="spellEnd"/>
      <w:r w:rsidR="007E70E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», у всех «бочка» –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вятских «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юхонка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»! А знаете ли</w:t>
      </w:r>
      <w:r w:rsidR="00901CB3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вы, что такое «</w:t>
      </w:r>
      <w:proofErr w:type="spellStart"/>
      <w:r w:rsidR="00901CB3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черепня</w:t>
      </w:r>
      <w:proofErr w:type="spellEnd"/>
      <w:r w:rsidR="00901CB3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»? (бадья) А «супостатка»? (девушка, отбивающая ухажёра у подруги</w:t>
      </w:r>
      <w:proofErr w:type="gramStart"/>
      <w:r w:rsidR="00901CB3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="00901CB3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нашем медвежьем краю, как называли наши края раньше, бытовали свои слова, некоторые употребляются и сейчас. Давайте, проверим, как мы знаем значение старинных слов. А поможет нам в этом </w:t>
      </w:r>
      <w:r w:rsidR="00901CB3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книга «Материалы для объяснительного словаря вятского говора», </w:t>
      </w:r>
      <w:proofErr w:type="gramStart"/>
      <w:r w:rsidR="00901CB3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которую</w:t>
      </w:r>
      <w:proofErr w:type="gramEnd"/>
      <w:r w:rsidR="00901CB3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составил наш земляк </w:t>
      </w:r>
      <w:r w:rsidR="00901CB3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Н. М. Васнецов.</w:t>
      </w:r>
      <w:r w:rsidR="00901CB3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Словарь вышел в 1907 году.</w:t>
      </w:r>
      <w:r w:rsidR="004A157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репринтное</w:t>
      </w:r>
      <w:r w:rsidR="009E4A42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C094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издание </w:t>
      </w:r>
      <w:r w:rsidR="009E4A42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 1995 году было приурочено</w:t>
      </w:r>
      <w:r w:rsidR="004A157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E4A42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к 150-</w:t>
      </w:r>
      <w:r w:rsidR="004A157B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летию Николая Михайловича Васнецова.</w:t>
      </w:r>
      <w:r w:rsidR="00901CB3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6C8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596C84" w:rsidRPr="00696F76">
        <w:rPr>
          <w:rFonts w:ascii="Times New Roman" w:hAnsi="Times New Roman" w:cs="Times New Roman"/>
          <w:b/>
          <w:sz w:val="24"/>
          <w:szCs w:val="24"/>
        </w:rPr>
        <w:t xml:space="preserve">Материалы для объяснительного областного словаря Вятского </w:t>
      </w:r>
      <w:r w:rsidR="007E70EE" w:rsidRPr="00696F76">
        <w:rPr>
          <w:rFonts w:ascii="Times New Roman" w:hAnsi="Times New Roman" w:cs="Times New Roman"/>
          <w:b/>
          <w:sz w:val="24"/>
          <w:szCs w:val="24"/>
        </w:rPr>
        <w:t>гов</w:t>
      </w:r>
      <w:r w:rsidR="00CC0947" w:rsidRPr="00696F76">
        <w:rPr>
          <w:rFonts w:ascii="Times New Roman" w:hAnsi="Times New Roman" w:cs="Times New Roman"/>
          <w:b/>
          <w:sz w:val="24"/>
          <w:szCs w:val="24"/>
        </w:rPr>
        <w:t>ора / Васнецов Н. М.</w:t>
      </w:r>
      <w:r w:rsidR="007E70EE" w:rsidRPr="00696F76">
        <w:rPr>
          <w:rFonts w:ascii="Times New Roman" w:hAnsi="Times New Roman" w:cs="Times New Roman"/>
          <w:b/>
          <w:sz w:val="24"/>
          <w:szCs w:val="24"/>
        </w:rPr>
        <w:t xml:space="preserve"> Киров</w:t>
      </w:r>
      <w:r w:rsidR="00596C84" w:rsidRPr="00696F76">
        <w:rPr>
          <w:rFonts w:ascii="Times New Roman" w:hAnsi="Times New Roman" w:cs="Times New Roman"/>
          <w:b/>
          <w:sz w:val="24"/>
          <w:szCs w:val="24"/>
        </w:rPr>
        <w:t>, 1995. 357 с.)</w:t>
      </w:r>
    </w:p>
    <w:p w:rsidR="003558D6" w:rsidRPr="00696F76" w:rsidRDefault="004A157B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Игра «Объясни слово»</w:t>
      </w:r>
      <w:r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(Две команды). Из словаря Н. М. Васнецова выбираем примеры слов, характеризующих характер вятского жителя. Нужно попробовать объяснить значение этого слова, про какого человека могли так сказать (по очереди):</w:t>
      </w:r>
    </w:p>
    <w:p w:rsidR="004A157B" w:rsidRPr="00696F76" w:rsidRDefault="004A157B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1 команда                                                       2 команда</w:t>
      </w:r>
    </w:p>
    <w:p w:rsidR="00384C08" w:rsidRPr="00696F76" w:rsidRDefault="00384C08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Растрепеня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неряха</w:t>
      </w:r>
      <w:proofErr w:type="spellEnd"/>
      <w:proofErr w:type="gram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Растериха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теряющий вещи</w:t>
      </w:r>
    </w:p>
    <w:p w:rsidR="00384C08" w:rsidRPr="00696F76" w:rsidRDefault="00384C08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Сидень</w:t>
      </w:r>
      <w:proofErr w:type="gram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любящий сидеть дома                   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Смекалко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сметливый</w:t>
      </w:r>
    </w:p>
    <w:p w:rsidR="005842D2" w:rsidRPr="00696F76" w:rsidRDefault="00384C08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Мормышь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невзрачный                                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Морной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худой  </w:t>
      </w:r>
    </w:p>
    <w:p w:rsidR="005842D2" w:rsidRPr="00696F76" w:rsidRDefault="005842D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Загребастый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жадный</w:t>
      </w:r>
      <w:r w:rsidR="00384C0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Зактеря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пьяница</w:t>
      </w:r>
      <w:proofErr w:type="gramEnd"/>
    </w:p>
    <w:p w:rsidR="005842D2" w:rsidRPr="00696F76" w:rsidRDefault="005842D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Заправила – главный                                      </w:t>
      </w:r>
      <w:r w:rsidR="00EC38A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Киржак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скупой </w:t>
      </w:r>
    </w:p>
    <w:p w:rsidR="005842D2" w:rsidRPr="00696F76" w:rsidRDefault="005842D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Непряха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женщина, не умеющая                 </w:t>
      </w:r>
      <w:r w:rsidR="00EC38A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Неспустиха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человек, не идущий</w:t>
      </w:r>
    </w:p>
    <w:p w:rsidR="005842D2" w:rsidRPr="00696F76" w:rsidRDefault="005842D2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вести хозяйство                                                       на уступки</w:t>
      </w:r>
    </w:p>
    <w:p w:rsidR="005842D2" w:rsidRPr="00696F76" w:rsidRDefault="00EC38A5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Обираха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очень корыстный                        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Полоухой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невнимательный</w:t>
      </w:r>
    </w:p>
    <w:p w:rsidR="00EC38A5" w:rsidRPr="00696F76" w:rsidRDefault="00EC38A5" w:rsidP="00EC38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Дока – смышлёный                                         Домовитой - предпочитает сидеть дома</w:t>
      </w:r>
    </w:p>
    <w:p w:rsidR="00EC38A5" w:rsidRPr="00696F76" w:rsidRDefault="00EC38A5" w:rsidP="00EC38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Большак – 1. Глава семьи                             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Большуха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1. Главная хозяйка дома</w:t>
      </w:r>
    </w:p>
    <w:p w:rsidR="00EC38A5" w:rsidRPr="00696F76" w:rsidRDefault="00EC38A5" w:rsidP="00EC38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2. </w:t>
      </w: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Старший</w:t>
      </w:r>
      <w:proofErr w:type="gram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детей                                         2. Старшая сестра</w:t>
      </w:r>
    </w:p>
    <w:p w:rsidR="00EC38A5" w:rsidRPr="00696F76" w:rsidRDefault="00EC38A5" w:rsidP="00EC38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38A5" w:rsidRPr="00696F76" w:rsidRDefault="00EC38A5" w:rsidP="00EC38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Игра «Составь пару»: 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Сейчас вам предстоит составить пару из 2 слов. Одно слово диалектное, взятое из словаря (оно на розовой карточке); другое – обычное слово, употребляемое в современной лексике (оно на белой карточке). Попробуйте догадаться, что обозначает старинное слово, и подставьте к нему подходящее слово с белой карточки. У кого наберётся больше правильных словосочетаний, тот и победит в этом конкурсе.</w:t>
      </w:r>
    </w:p>
    <w:p w:rsidR="00EC38A5" w:rsidRPr="00696F76" w:rsidRDefault="00EC38A5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696F7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Розовая карточка                                              Белая карточка</w:t>
      </w:r>
    </w:p>
    <w:p w:rsidR="00EC38A5" w:rsidRPr="00696F76" w:rsidRDefault="00EC38A5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Дылда</w:t>
      </w:r>
      <w:proofErr w:type="gram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(длинный)                                                         мужик</w:t>
      </w:r>
    </w:p>
    <w:p w:rsidR="00EC38A5" w:rsidRPr="00696F76" w:rsidRDefault="00EC38A5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Крашенина (холст в синюю полоску)                       сарафан</w:t>
      </w:r>
    </w:p>
    <w:p w:rsidR="00EC38A5" w:rsidRPr="00696F76" w:rsidRDefault="00EC38A5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Байкать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(баюкать)                                                        </w:t>
      </w:r>
      <w:r w:rsidR="00041CB2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</w:t>
      </w:r>
    </w:p>
    <w:p w:rsidR="00041CB2" w:rsidRPr="00696F76" w:rsidRDefault="00692613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Жогать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(курить)                                                           табак</w:t>
      </w:r>
    </w:p>
    <w:p w:rsidR="00692613" w:rsidRPr="00696F76" w:rsidRDefault="00692613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Загибеня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(непослушный)                                            ребёнок</w:t>
      </w:r>
    </w:p>
    <w:p w:rsidR="00692613" w:rsidRPr="00696F76" w:rsidRDefault="00692613" w:rsidP="00601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Загонуть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(загадать)                                                      загадка</w:t>
      </w:r>
    </w:p>
    <w:p w:rsidR="00692613" w:rsidRPr="00696F76" w:rsidRDefault="00692613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Обтяпать</w:t>
      </w:r>
      <w:proofErr w:type="gram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(обрубить)                                                    бревно</w:t>
      </w:r>
    </w:p>
    <w:p w:rsidR="00692613" w:rsidRPr="00696F76" w:rsidRDefault="00692613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Огибка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(тесто)                                                              пирог</w:t>
      </w:r>
    </w:p>
    <w:p w:rsidR="00692613" w:rsidRPr="00696F76" w:rsidRDefault="00815DFE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Размазня (жидкая каша)                                              еда</w:t>
      </w:r>
    </w:p>
    <w:p w:rsidR="00815DFE" w:rsidRPr="00696F76" w:rsidRDefault="00815DFE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Рукотерник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(тряпка, которой вытирают руки)         вытирать руки</w:t>
      </w:r>
    </w:p>
    <w:p w:rsidR="00815DFE" w:rsidRPr="00696F76" w:rsidRDefault="00815DFE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Скляница (бутылка)                                                     прозрачная</w:t>
      </w:r>
    </w:p>
    <w:p w:rsidR="00815DFE" w:rsidRPr="00696F76" w:rsidRDefault="00815DFE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Скалки (весы)                                                               взвесить</w:t>
      </w:r>
    </w:p>
    <w:p w:rsidR="00815DFE" w:rsidRPr="00696F76" w:rsidRDefault="00815DFE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Сподоба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(лекарство)                                                    больной</w:t>
      </w:r>
    </w:p>
    <w:p w:rsidR="00815DFE" w:rsidRPr="00696F76" w:rsidRDefault="00815DFE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Розуть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(снять)                                                               обувь</w:t>
      </w:r>
    </w:p>
    <w:p w:rsidR="003B6AF3" w:rsidRPr="00696F76" w:rsidRDefault="003B6AF3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AF3" w:rsidRPr="00696F76" w:rsidRDefault="003B6AF3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вновь обратимся к словарю. Вам предстоит объяснить взятое из словаря слово. Предлагается два варианта ответа, необходимо выбрать </w:t>
      </w: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верный</w:t>
      </w:r>
      <w:proofErr w:type="gram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B6AF3" w:rsidRPr="00696F76" w:rsidRDefault="003B6AF3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1. Что о</w:t>
      </w:r>
      <w:r w:rsidR="00E26F39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бо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значает слово МАЛАХАЙ?</w:t>
      </w:r>
    </w:p>
    <w:p w:rsidR="003B6AF3" w:rsidRPr="00696F76" w:rsidRDefault="003B6AF3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* шапка  или  рубаха</w:t>
      </w:r>
    </w:p>
    <w:p w:rsidR="003B6AF3" w:rsidRPr="00696F76" w:rsidRDefault="003B6AF3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AF3" w:rsidRPr="00696F76" w:rsidRDefault="003B6AF3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2. Что обозначает слово ШАМШУРА?</w:t>
      </w:r>
    </w:p>
    <w:p w:rsidR="003B6AF3" w:rsidRPr="00696F76" w:rsidRDefault="003B6AF3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* одежда  или  обувь</w:t>
      </w:r>
    </w:p>
    <w:p w:rsidR="003B6AF3" w:rsidRPr="00696F76" w:rsidRDefault="003B6AF3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AF3" w:rsidRPr="00696F76" w:rsidRDefault="003B6AF3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3. Для чего служил ГАСНИК?</w:t>
      </w:r>
    </w:p>
    <w:p w:rsidR="00F5505D" w:rsidRPr="00696F76" w:rsidRDefault="00F5505D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 </w:t>
      </w:r>
      <w:r w:rsidR="00E26F39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шнурок для поддержания брюк</w:t>
      </w:r>
    </w:p>
    <w:p w:rsidR="00E26F39" w:rsidRPr="00696F76" w:rsidRDefault="00E26F39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A87048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ента для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заплетания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кос</w:t>
      </w:r>
    </w:p>
    <w:p w:rsidR="00E26F39" w:rsidRPr="00696F76" w:rsidRDefault="00E26F39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6F39" w:rsidRPr="00696F76" w:rsidRDefault="00E26F39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 СОЛОНИЦА – это предмет служил </w:t>
      </w: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</w:p>
    <w:p w:rsidR="00E26F39" w:rsidRPr="00696F76" w:rsidRDefault="00E26F39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* хранения соли</w:t>
      </w:r>
    </w:p>
    <w:p w:rsidR="00E26F39" w:rsidRPr="00696F76" w:rsidRDefault="00E26F39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хранения рыбы</w:t>
      </w:r>
    </w:p>
    <w:p w:rsidR="00E26F39" w:rsidRPr="00696F76" w:rsidRDefault="00E26F39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6F39" w:rsidRPr="00696F76" w:rsidRDefault="00E26F39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5. Что обозначает слово КЛАДУХА?</w:t>
      </w:r>
    </w:p>
    <w:p w:rsidR="00E26F39" w:rsidRPr="00696F76" w:rsidRDefault="00E26F39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* скирда</w:t>
      </w:r>
    </w:p>
    <w:p w:rsidR="00E26F39" w:rsidRPr="00696F76" w:rsidRDefault="00E26F39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кадка для хранения продуктов</w:t>
      </w:r>
    </w:p>
    <w:p w:rsidR="00A87048" w:rsidRPr="00696F76" w:rsidRDefault="00A87048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7048" w:rsidRPr="00696F76" w:rsidRDefault="00A87048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6. Что обозначает слово КОТЫ?</w:t>
      </w:r>
    </w:p>
    <w:p w:rsidR="00A87048" w:rsidRPr="00696F76" w:rsidRDefault="00A87048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* башмаки  или животное</w:t>
      </w:r>
    </w:p>
    <w:p w:rsidR="00A87048" w:rsidRPr="00696F76" w:rsidRDefault="00A87048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7048" w:rsidRPr="00696F76" w:rsidRDefault="00A87048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7. Чем занимался ГРЕБЕНЩИК?</w:t>
      </w:r>
    </w:p>
    <w:p w:rsidR="00A87048" w:rsidRPr="00696F76" w:rsidRDefault="00A87048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* мастер, изготовлявший гребни для волос</w:t>
      </w:r>
    </w:p>
    <w:p w:rsidR="00A87048" w:rsidRPr="00696F76" w:rsidRDefault="00A87048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мастер, изготовлявший грабли</w:t>
      </w:r>
    </w:p>
    <w:p w:rsidR="00A87048" w:rsidRPr="00696F76" w:rsidRDefault="00A87048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8. Чем занимался ЧЕБОТАРЬ?</w:t>
      </w:r>
    </w:p>
    <w:p w:rsidR="00A87048" w:rsidRPr="00696F76" w:rsidRDefault="00A87048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* сапожный мастер</w:t>
      </w:r>
    </w:p>
    <w:p w:rsidR="00A87048" w:rsidRPr="00696F76" w:rsidRDefault="00A87048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Мастер, делающий ложки</w:t>
      </w:r>
    </w:p>
    <w:p w:rsidR="00A87048" w:rsidRPr="00696F76" w:rsidRDefault="00A87048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7048" w:rsidRPr="00696F76" w:rsidRDefault="00A87048" w:rsidP="0069261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Словарь, кроме прямого своего назначения – знакомить со старинными словами, имеет ещё одно.</w:t>
      </w:r>
      <w:r w:rsidR="00E502A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него можно получить информацию о крестьянской жизни. Н.В. Васнецов расска</w:t>
      </w:r>
      <w:r w:rsidR="002971DF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E502A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ал, чем жил вятский крестьянин, как трудился, очень подробно</w:t>
      </w:r>
      <w:r w:rsidR="002971DF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описал орудия сельскохозяйственного труда, одежду, которую носили вятичи. Мы можем найти в словаре и описание вятских обрядов, обычаев, описание детских игр. Его труд «Материалы…» с полным правом можно назвать учебником народной жизни.</w:t>
      </w:r>
    </w:p>
    <w:p w:rsidR="00175BE9" w:rsidRPr="00696F76" w:rsidRDefault="00175BE9" w:rsidP="006209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A721C" w:rsidRPr="00696F76" w:rsidRDefault="00397168" w:rsidP="00397168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Краткое описание к</w:t>
      </w:r>
      <w:r w:rsidR="002971DF" w:rsidRPr="00696F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улинарны</w:t>
      </w:r>
      <w:r w:rsidRPr="00696F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</w:t>
      </w:r>
      <w:r w:rsidR="002971DF" w:rsidRPr="00696F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традици</w:t>
      </w:r>
      <w:r w:rsidRPr="00696F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й</w:t>
      </w:r>
      <w:r w:rsidR="002971DF" w:rsidRPr="00696F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земли Вятской</w:t>
      </w:r>
      <w:r w:rsidRPr="00696F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(«Вкусная Вятка»)</w:t>
      </w:r>
    </w:p>
    <w:p w:rsidR="00E02492" w:rsidRPr="00696F76" w:rsidRDefault="00BA721C" w:rsidP="00E024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Дальнейшее изучение «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вятскости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2971DF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ведёт нас к</w:t>
      </w:r>
      <w:r w:rsidR="002C3C1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разговору о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971DF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вятской кухне </w:t>
      </w:r>
      <w:r w:rsidR="002971DF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(См. список литературы, раздел </w:t>
      </w:r>
      <w:r w:rsidR="00E02492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«Национальная кухня»</w:t>
      </w:r>
      <w:r w:rsidR="002971DF"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Кухня многое может рассказать о людях, проживающих в той или иной местности. А что издавна ели вятчане? Что говорила эта еда о них и говорит теперь о нас? </w:t>
      </w:r>
      <w:r w:rsidR="002C3C1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Остановимся на одной из рекомендуемых книг.</w:t>
      </w:r>
    </w:p>
    <w:p w:rsidR="00E02492" w:rsidRPr="00696F76" w:rsidRDefault="00E02492" w:rsidP="00E024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2492" w:rsidRPr="00696F76" w:rsidRDefault="00E02492" w:rsidP="0062098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noProof/>
          <w:lang w:eastAsia="ru-RU"/>
        </w:rPr>
        <w:drawing>
          <wp:inline distT="0" distB="0" distL="0" distR="0" wp14:anchorId="207A1091" wp14:editId="05DA5DED">
            <wp:extent cx="1933575" cy="2790825"/>
            <wp:effectExtent l="0" t="0" r="9525" b="9525"/>
            <wp:docPr id="2" name="Рисунок 2" descr="5c24ceaf594d397afae92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c24ceaf594d397afae92726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054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F0F" w:rsidRPr="00696F76" w:rsidRDefault="00E02492" w:rsidP="0062098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BA721C" w:rsidRPr="00696F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втор книг о вятской кухне Мари</w:t>
      </w:r>
      <w:r w:rsidRPr="00696F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</w:t>
      </w:r>
      <w:r w:rsidR="00BA721C" w:rsidRPr="00696F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="00BA721C" w:rsidRPr="00696F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Сауров</w:t>
      </w:r>
      <w:r w:rsidRPr="00696F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proofErr w:type="spellEnd"/>
    </w:p>
    <w:p w:rsidR="00E02492" w:rsidRPr="00696F76" w:rsidRDefault="00E02492" w:rsidP="00AA3F0F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«Вятка толоконная. Вятка льняная.</w:t>
      </w:r>
      <w:r w:rsidR="00D526B1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Вятка – хлебу матка</w:t>
      </w: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… С</w:t>
      </w:r>
      <w:proofErr w:type="gram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колько же поговорок отражают кулинарную культуру нашего края! </w:t>
      </w:r>
      <w:r w:rsidR="00591DA0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&lt;…&gt;</w:t>
      </w:r>
    </w:p>
    <w:p w:rsidR="00E02492" w:rsidRPr="00696F76" w:rsidRDefault="00D526B1" w:rsidP="00AA3F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такое вятская кухня? Пряженики,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силянка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топлёная калина,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парёнка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 мочёная брусника, стерлядь в пирогах и в ухе</w:t>
      </w: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… А</w:t>
      </w:r>
      <w:proofErr w:type="gram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ещё капустники,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жарёха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черника в молоке, грузди солёные со сметаной, макуха,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осердница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мусники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хлопунцы,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пестешница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душник, </w:t>
      </w:r>
      <w:proofErr w:type="spell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тепня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… Продолжать можно бесконечно…</w:t>
      </w:r>
      <w:r w:rsidR="00E02492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E70EE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– пишет 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разнообразии вятской кухни автор книги </w:t>
      </w:r>
      <w:r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«Кулинарные традиции земли Вятской» Мария </w:t>
      </w:r>
      <w:proofErr w:type="spellStart"/>
      <w:r w:rsidRPr="00696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Саурова</w:t>
      </w:r>
      <w:proofErr w:type="spellEnd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E102B1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Кулинарные традиции земли Вятской/ М.В. </w:t>
      </w:r>
      <w:proofErr w:type="spellStart"/>
      <w:r w:rsidR="00E102B1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Саурова</w:t>
      </w:r>
      <w:proofErr w:type="spellEnd"/>
      <w:r w:rsidR="00E102B1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Киров: ООО «Кировская областная типография», 2019. – С. 5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91DA0" w:rsidRPr="00696F76" w:rsidRDefault="00591DA0" w:rsidP="00AA3F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2B1" w:rsidRPr="00696F76" w:rsidRDefault="00E102B1" w:rsidP="006E28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noProof/>
          <w:lang w:eastAsia="ru-RU"/>
        </w:rPr>
        <w:lastRenderedPageBreak/>
        <w:drawing>
          <wp:inline distT="0" distB="0" distL="0" distR="0" wp14:anchorId="2551F902" wp14:editId="54CA8623">
            <wp:extent cx="3064935" cy="1800225"/>
            <wp:effectExtent l="0" t="0" r="2540" b="0"/>
            <wp:docPr id="3" name="Рисунок 3" descr="https://www.ikirov.ru/attachments/ncg/ck/pictures/0/33/33883/content_1448905898-9b9e1a57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ikirov.ru/attachments/ncg/ck/pictures/0/33/33883/content_1448905898-9b9e1a57b4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672" cy="180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122A" w:rsidRPr="00696F76">
        <w:rPr>
          <w:noProof/>
          <w:lang w:eastAsia="ru-RU"/>
        </w:rPr>
        <w:drawing>
          <wp:inline distT="0" distB="0" distL="0" distR="0" wp14:anchorId="7888C055" wp14:editId="314771FE">
            <wp:extent cx="2647950" cy="1800225"/>
            <wp:effectExtent l="0" t="0" r="0" b="9525"/>
            <wp:docPr id="5" name="Рисунок 5" descr="https://sun9-59.userapi.com/sun9-43/impg/agqn8O6m4SaPkDRflUkoa4jvBropLscZuLL_wA/axG4_GXvLFs.jpg?size=810x782&amp;quality=96&amp;sign=74b7b251b3da757013756663600757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9.userapi.com/sun9-43/impg/agqn8O6m4SaPkDRflUkoa4jvBropLscZuLL_wA/axG4_GXvLFs.jpg?size=810x782&amp;quality=96&amp;sign=74b7b251b3da7570137566636007575b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691" cy="180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C1D" w:rsidRPr="00696F76" w:rsidRDefault="002C3C1D" w:rsidP="00D526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1C86" w:rsidRPr="00696F76" w:rsidRDefault="00DF1D13" w:rsidP="00570E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Тюря, </w:t>
      </w:r>
      <w:proofErr w:type="spellStart"/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губница</w:t>
      </w:r>
      <w:proofErr w:type="spellEnd"/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дожинальница</w:t>
      </w:r>
      <w:proofErr w:type="spellEnd"/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78224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луковники</w:t>
      </w:r>
      <w:proofErr w:type="spellEnd"/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подкоголь</w:t>
      </w:r>
      <w:proofErr w:type="spellEnd"/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78224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кишочник</w:t>
      </w:r>
      <w:proofErr w:type="spellEnd"/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алябуш</w:t>
      </w:r>
      <w:proofErr w:type="spellEnd"/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картофельник</w:t>
      </w:r>
      <w:proofErr w:type="spellEnd"/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загибени</w:t>
      </w:r>
      <w:proofErr w:type="spellEnd"/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все эт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названия блюд вятской кухни, –</w:t>
      </w:r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рассказывает </w:t>
      </w:r>
      <w:r w:rsidR="0078224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 книги.</w:t>
      </w:r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70E56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Учитывая то, что Вятская земля </w:t>
      </w:r>
      <w:proofErr w:type="spellStart"/>
      <w:r w:rsidR="00570E56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многонародна</w:t>
      </w:r>
      <w:proofErr w:type="spellEnd"/>
      <w:r w:rsidR="00570E56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безусловно, традиции русской, татарской, удмуртской, марийской и других культур, повлияли и соединились в вятских кулинарных традициях. </w:t>
      </w:r>
    </w:p>
    <w:p w:rsidR="00BA721C" w:rsidRPr="00696F76" w:rsidRDefault="00570E56" w:rsidP="008227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 не менее, у</w:t>
      </w:r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8224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вятской</w:t>
      </w:r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кухни есть ряд особенностей. В первую очередь</w:t>
      </w:r>
      <w:r w:rsidR="00DF1D13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 –</w:t>
      </w:r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уважительное отношение к хлебу. В</w:t>
      </w:r>
      <w:r w:rsidR="00DF1D13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1D13" w:rsidRPr="00696F7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XVII</w:t>
      </w:r>
      <w:r w:rsidR="00DF1D13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DF1D13" w:rsidRPr="00696F7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XVIII</w:t>
      </w:r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веках наш край считался 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«северной </w:t>
      </w:r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житницей России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главным поставщиком ржаной муки, поэтому и выпечка была в основном ржаная.</w:t>
      </w:r>
      <w:r w:rsidR="000C4AF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вторых, большое количество блюд из «подножных» трав: </w:t>
      </w:r>
      <w:r w:rsidR="000C4AF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сныти, 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пестов, щавеля, крапивы</w:t>
      </w:r>
      <w:r w:rsidR="000C4AF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 щавеля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</w:t>
      </w:r>
      <w:r w:rsidR="002912B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0C4AF4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третьих, о</w:t>
      </w:r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чень много</w:t>
      </w:r>
      <w:r w:rsidR="002912B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блюд готовили из субпродуктов –</w:t>
      </w:r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печени, сердца, почек и т. д., а также из картофеля.</w:t>
      </w:r>
      <w:proofErr w:type="gramEnd"/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1C86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Ещё одна особенность – много блюд на основе различных круп. И, наконец, последняя особенность: почти все блюда вятской кухни простые и стряпаются быстро, ведь времени на изыски у вятских хозяек не было. </w:t>
      </w:r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 же время для вятчан нехарактерно использование специй, ведь крестьянам они были не по карману. Максимум,</w:t>
      </w:r>
      <w:r w:rsidR="00591DA0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они могли себе позволить, –</w:t>
      </w:r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соль, чеснок и лавровый лист.</w:t>
      </w:r>
    </w:p>
    <w:p w:rsidR="002C3C1D" w:rsidRPr="00696F76" w:rsidRDefault="008227B2" w:rsidP="008227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hAnsi="Times New Roman" w:cs="Times New Roman"/>
          <w:sz w:val="24"/>
          <w:szCs w:val="24"/>
        </w:rPr>
        <w:t xml:space="preserve">А ещё жители Вятского края активно использовали богатства наших лесов и рек. </w:t>
      </w:r>
      <w:r w:rsidR="002C3C1D" w:rsidRPr="00696F76">
        <w:rPr>
          <w:rFonts w:ascii="Times New Roman" w:hAnsi="Times New Roman" w:cs="Times New Roman"/>
          <w:sz w:val="24"/>
          <w:szCs w:val="24"/>
        </w:rPr>
        <w:t xml:space="preserve">«Только в </w:t>
      </w:r>
      <w:r w:rsidRPr="00696F76">
        <w:rPr>
          <w:rFonts w:ascii="Times New Roman" w:hAnsi="Times New Roman" w:cs="Times New Roman"/>
          <w:sz w:val="24"/>
          <w:szCs w:val="24"/>
        </w:rPr>
        <w:t>в</w:t>
      </w:r>
      <w:r w:rsidR="002C3C1D" w:rsidRPr="00696F76">
        <w:rPr>
          <w:rFonts w:ascii="Times New Roman" w:hAnsi="Times New Roman" w:cs="Times New Roman"/>
          <w:sz w:val="24"/>
          <w:szCs w:val="24"/>
        </w:rPr>
        <w:t xml:space="preserve">ятских деревнях пекут рыбники с целой рыбой. Существует целый ритуал поедания таких пирогов. Пекут на свадьбы, похороны, а в престольные и православные праздники - обязательно! Разделывают пироги, отрезая верхнюю корочку разом со всего большого пирога, или хотя бы </w:t>
      </w:r>
      <w:r w:rsidR="00DF1D13" w:rsidRPr="00696F76">
        <w:rPr>
          <w:rFonts w:ascii="Times New Roman" w:hAnsi="Times New Roman" w:cs="Times New Roman"/>
          <w:sz w:val="24"/>
          <w:szCs w:val="24"/>
        </w:rPr>
        <w:t>с полпирога. Делят ее на куски –</w:t>
      </w:r>
      <w:r w:rsidR="002C3C1D" w:rsidRPr="00696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3C1D" w:rsidRPr="00696F76">
        <w:rPr>
          <w:rFonts w:ascii="Times New Roman" w:hAnsi="Times New Roman" w:cs="Times New Roman"/>
          <w:sz w:val="24"/>
          <w:szCs w:val="24"/>
        </w:rPr>
        <w:t>поддёнки</w:t>
      </w:r>
      <w:proofErr w:type="spellEnd"/>
      <w:r w:rsidR="002C3C1D" w:rsidRPr="00696F76">
        <w:rPr>
          <w:rFonts w:ascii="Times New Roman" w:hAnsi="Times New Roman" w:cs="Times New Roman"/>
          <w:sz w:val="24"/>
          <w:szCs w:val="24"/>
        </w:rPr>
        <w:t xml:space="preserve">, а вилкой едят рыбу прямо из пирога, закусывая </w:t>
      </w:r>
      <w:proofErr w:type="spellStart"/>
      <w:r w:rsidR="002C3C1D" w:rsidRPr="00696F76">
        <w:rPr>
          <w:rFonts w:ascii="Times New Roman" w:hAnsi="Times New Roman" w:cs="Times New Roman"/>
          <w:sz w:val="24"/>
          <w:szCs w:val="24"/>
        </w:rPr>
        <w:t>поддёнками</w:t>
      </w:r>
      <w:proofErr w:type="spellEnd"/>
      <w:r w:rsidR="002C3C1D" w:rsidRPr="00696F76">
        <w:rPr>
          <w:rFonts w:ascii="Times New Roman" w:hAnsi="Times New Roman" w:cs="Times New Roman"/>
          <w:sz w:val="24"/>
          <w:szCs w:val="24"/>
        </w:rPr>
        <w:t xml:space="preserve">. Потом съедают нижнюю часть пирога. Как правило, на другой день. </w:t>
      </w:r>
      <w:proofErr w:type="gramStart"/>
      <w:r w:rsidR="002C3C1D" w:rsidRPr="00696F76">
        <w:rPr>
          <w:rFonts w:ascii="Times New Roman" w:hAnsi="Times New Roman" w:cs="Times New Roman"/>
          <w:sz w:val="24"/>
          <w:szCs w:val="24"/>
        </w:rPr>
        <w:t>Забыла вот как низ пирога называется</w:t>
      </w:r>
      <w:proofErr w:type="gramEnd"/>
      <w:r w:rsidR="002C3C1D" w:rsidRPr="00696F76">
        <w:rPr>
          <w:rFonts w:ascii="Times New Roman" w:hAnsi="Times New Roman" w:cs="Times New Roman"/>
          <w:sz w:val="24"/>
          <w:szCs w:val="24"/>
        </w:rPr>
        <w:t xml:space="preserve">. Причем рыба в пироге запекается с крошкой из вареного яйца и жареного лука. А печенье из свиного жира называется ОРЕШКИ, </w:t>
      </w:r>
      <w:r w:rsidR="00DF1D13" w:rsidRPr="00696F76">
        <w:rPr>
          <w:rFonts w:ascii="Times New Roman" w:hAnsi="Times New Roman" w:cs="Times New Roman"/>
          <w:sz w:val="24"/>
          <w:szCs w:val="24"/>
        </w:rPr>
        <w:t>а если калачиками, то КОКУРКИ» –</w:t>
      </w:r>
      <w:r w:rsidR="002C3C1D" w:rsidRPr="00696F76">
        <w:rPr>
          <w:rFonts w:ascii="Times New Roman" w:hAnsi="Times New Roman" w:cs="Times New Roman"/>
          <w:sz w:val="24"/>
          <w:szCs w:val="24"/>
        </w:rPr>
        <w:t xml:space="preserve"> это отзыв одного из подписчиков</w:t>
      </w:r>
      <w:r w:rsidR="000C4AF4" w:rsidRPr="00696F76">
        <w:rPr>
          <w:rFonts w:ascii="Times New Roman" w:hAnsi="Times New Roman" w:cs="Times New Roman"/>
          <w:sz w:val="24"/>
          <w:szCs w:val="24"/>
        </w:rPr>
        <w:t xml:space="preserve"> </w:t>
      </w:r>
      <w:r w:rsidR="000C4AF4" w:rsidRPr="00696F76">
        <w:rPr>
          <w:rFonts w:ascii="Times New Roman" w:hAnsi="Times New Roman" w:cs="Times New Roman"/>
          <w:b/>
          <w:sz w:val="24"/>
          <w:szCs w:val="24"/>
        </w:rPr>
        <w:t xml:space="preserve">вятского форума </w:t>
      </w:r>
      <w:r w:rsidR="002C3C1D" w:rsidRPr="00696F76">
        <w:rPr>
          <w:rFonts w:ascii="Times New Roman" w:hAnsi="Times New Roman" w:cs="Times New Roman"/>
          <w:b/>
          <w:sz w:val="24"/>
          <w:szCs w:val="24"/>
        </w:rPr>
        <w:t>«Наша Вятка»</w:t>
      </w:r>
      <w:r w:rsidR="00F01C86" w:rsidRPr="00696F76">
        <w:rPr>
          <w:rFonts w:ascii="Times New Roman" w:hAnsi="Times New Roman" w:cs="Times New Roman"/>
          <w:b/>
          <w:sz w:val="24"/>
          <w:szCs w:val="24"/>
        </w:rPr>
        <w:t>, раздел «Вятская кухня»</w:t>
      </w:r>
      <w:r w:rsidR="002C3C1D" w:rsidRPr="00696F76">
        <w:rPr>
          <w:rFonts w:ascii="Times New Roman" w:hAnsi="Times New Roman" w:cs="Times New Roman"/>
          <w:sz w:val="24"/>
          <w:szCs w:val="24"/>
        </w:rPr>
        <w:t xml:space="preserve"> </w:t>
      </w:r>
      <w:hyperlink r:id="rId26" w:history="1">
        <w:r w:rsidR="000C4AF4" w:rsidRPr="00696F76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http://www.nashavyatka.ru/forum/viewtopic.php?p=10854</w:t>
        </w:r>
      </w:hyperlink>
      <w:r w:rsidR="000C4AF4" w:rsidRPr="00696F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5BE9" w:rsidRPr="00696F76" w:rsidRDefault="00780E32" w:rsidP="00175B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и есть наша «вкусная Вятка», о которой можно</w:t>
      </w:r>
      <w:r w:rsidR="001C7D0A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рассказывать долго и много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очень важно, чтобы секреты вятской кухни передавались от старшего поколения подрастающему поколению вятчан. </w:t>
      </w:r>
    </w:p>
    <w:p w:rsidR="00BA721C" w:rsidRPr="00696F76" w:rsidRDefault="00DB0C40" w:rsidP="00E07D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заключение, хотелось бы отметить, </w:t>
      </w:r>
      <w:r w:rsidR="009C1CB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список литературы, рекомендуемый для </w:t>
      </w:r>
      <w:r w:rsidR="009C1CB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и проведению библиотечных мероприятий о народном искусстве и нематериальном наследии Вятского края, безусловно, не претендует на полноту и требует дополнения литературой и материалами местного характера, интернет – ресурсами о</w:t>
      </w:r>
      <w:r w:rsidR="00967D30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8F670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истории и культуре </w:t>
      </w:r>
      <w:r w:rsidR="009C1CB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Вятск</w:t>
      </w:r>
      <w:r w:rsidR="008F6705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края</w:t>
      </w:r>
      <w:r w:rsidR="009C1CB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C1CB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сследование особенностей</w:t>
      </w:r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вятского менталитета</w:t>
      </w:r>
      <w:r w:rsidR="009C1CB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возрождение традиций народной культуры</w:t>
      </w:r>
      <w:r w:rsidR="00E01216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огромное поле для деятельности</w:t>
      </w:r>
      <w:r w:rsidR="009C1CBD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вятских библиотек</w:t>
      </w:r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80E32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важно, чтобы библиотечные мероприятия воспитывали любовь к своему региону</w:t>
      </w:r>
      <w:r w:rsidR="00CC0C0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 мероприятиях нужно </w:t>
      </w:r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удел</w:t>
      </w:r>
      <w:r w:rsidR="00D25CE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BA721C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ть больше внимания краеведению, </w:t>
      </w:r>
      <w:r w:rsidR="00D25CE7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>Вятский край богат и неповторим живыми красками народного творчества, своими традициями, своей историей, что составляет великое духовное богатство и гордость нашей с вами Родины.</w:t>
      </w:r>
      <w:r w:rsidR="00A213B1" w:rsidRPr="00696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213B1" w:rsidRPr="00696F76" w:rsidRDefault="00A213B1" w:rsidP="00E07D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C84" w:rsidRDefault="00596C84" w:rsidP="006E2886">
      <w:pPr>
        <w:spacing w:after="0" w:line="240" w:lineRule="auto"/>
        <w:ind w:left="4536" w:hanging="453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1A9F81C" wp14:editId="5186FA00">
            <wp:extent cx="2603410" cy="2066925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731" cy="207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71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94A1B5" wp14:editId="240C6C2E">
            <wp:extent cx="2876550" cy="2019300"/>
            <wp:effectExtent l="0" t="0" r="0" b="0"/>
            <wp:docPr id="10" name="Рисунок 10" descr="D:\.Документы\Кропачева\Издат.д-ть\2022\Радуга над Вяткой\Рожкинская СБФ библиотека+музей\октябрь 2014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.Документы\Кропачева\Издат.д-ть\2022\Радуга над Вяткой\Рожкинская СБФ библиотека+музей\октябрь 2014 014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41" cy="202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F19" w:rsidRDefault="00185F19" w:rsidP="00185F1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3B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Музей крестьянского быта в </w:t>
      </w:r>
      <w:proofErr w:type="spellStart"/>
      <w:r w:rsidRPr="00A213B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Рожкинской</w:t>
      </w:r>
      <w:proofErr w:type="spellEnd"/>
      <w:r w:rsidRPr="00A213B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СБФ МКУК </w:t>
      </w:r>
      <w:proofErr w:type="spellStart"/>
      <w:r w:rsidRPr="00A213B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Малмыжской</w:t>
      </w:r>
      <w:proofErr w:type="spellEnd"/>
      <w:r w:rsidRPr="00A213B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ЦБС</w:t>
      </w:r>
    </w:p>
    <w:p w:rsidR="00185F19" w:rsidRDefault="00185F19" w:rsidP="006E2886">
      <w:pPr>
        <w:spacing w:after="0" w:line="240" w:lineRule="auto"/>
        <w:ind w:left="4536" w:hanging="453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5F19" w:rsidRDefault="00185F19" w:rsidP="00AA3F0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1E81" w:rsidRDefault="004C1E81" w:rsidP="00AA3F0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73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Составитель:</w:t>
      </w:r>
      <w:r w:rsidRPr="004C1E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Л. А. Кропачева, главный библиотекарь НМО </w:t>
      </w:r>
      <w:r w:rsidR="005F51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КОГБУК «</w:t>
      </w:r>
      <w:r w:rsidRPr="004C1E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КОУНБ</w:t>
      </w:r>
      <w:r w:rsidR="00AA3F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им. А. И.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C1E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Герцена</w:t>
      </w:r>
      <w:r w:rsidR="005F51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».</w:t>
      </w:r>
    </w:p>
    <w:p w:rsidR="00175BE9" w:rsidRDefault="00175BE9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5BE9" w:rsidRDefault="00175BE9">
      <w:pPr>
        <w:rPr>
          <w:rFonts w:ascii="Times New Roman" w:hAnsi="Times New Roman" w:cs="Times New Roman"/>
          <w:b/>
          <w:sz w:val="24"/>
          <w:szCs w:val="24"/>
        </w:rPr>
      </w:pPr>
    </w:p>
    <w:p w:rsidR="00594F73" w:rsidRDefault="00594F7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022E9" w:rsidRPr="00F022E9" w:rsidRDefault="00F022E9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22E9"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 для библиотечного проекта «Радуга над Вяткой»</w:t>
      </w:r>
    </w:p>
    <w:p w:rsidR="00F022E9" w:rsidRPr="00F022E9" w:rsidRDefault="00F022E9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22E9">
        <w:rPr>
          <w:rFonts w:ascii="Times New Roman" w:hAnsi="Times New Roman" w:cs="Times New Roman"/>
          <w:b/>
          <w:sz w:val="24"/>
          <w:szCs w:val="24"/>
        </w:rPr>
        <w:t>(Год народного искусства и нематериального культурного наследия народов РФ)</w:t>
      </w:r>
    </w:p>
    <w:p w:rsidR="007E7667" w:rsidRDefault="007E7667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022E9" w:rsidRPr="00F022E9" w:rsidRDefault="00F022E9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22E9">
        <w:rPr>
          <w:rFonts w:ascii="Times New Roman" w:hAnsi="Times New Roman" w:cs="Times New Roman"/>
          <w:b/>
          <w:sz w:val="24"/>
          <w:szCs w:val="24"/>
          <w:u w:val="single"/>
        </w:rPr>
        <w:t>Устное народное творчество</w:t>
      </w:r>
    </w:p>
    <w:p w:rsidR="007E7667" w:rsidRDefault="007E7667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22E9" w:rsidRPr="00F022E9" w:rsidRDefault="00F022E9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22E9">
        <w:rPr>
          <w:rFonts w:ascii="Times New Roman" w:hAnsi="Times New Roman" w:cs="Times New Roman"/>
          <w:b/>
          <w:sz w:val="24"/>
          <w:szCs w:val="24"/>
        </w:rPr>
        <w:t>Сказки, легенды, предания</w:t>
      </w:r>
    </w:p>
    <w:p w:rsidR="00F022E9" w:rsidRPr="00F022E9" w:rsidRDefault="00F022E9" w:rsidP="00F022E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t>Волшебное колечко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вятские народные песенки, загадки, сказки, пословицы, собранные и обработанные Л. Дьяконовым / худ. О. А. Колчанова. – Киров, 1992. – 237, [1] с.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ил.</w:t>
      </w:r>
    </w:p>
    <w:p w:rsidR="00F022E9" w:rsidRPr="00F022E9" w:rsidRDefault="00F022E9" w:rsidP="00F022E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t>Великорусские сказки Вятской губернии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с приложением шести вотяцких сказок : сб. Д. К. Зеленина / изд. подгот. Т. Г. Иванова. – 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>СПб., 2002. – 734 с. – (Полное собрание русских сказок.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Т. 7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предреволюционные собрания).</w:t>
      </w:r>
    </w:p>
    <w:p w:rsidR="00F022E9" w:rsidRPr="00F022E9" w:rsidRDefault="00F022E9" w:rsidP="00F022E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t>Солдатские сказки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старинные вятские народные сказки в обработке Владимира Морозова / [предисл. 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>В. И. Морозова].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– Киров, 2015. – 149, [2] с.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ил.</w:t>
      </w:r>
    </w:p>
    <w:p w:rsidR="00594F73" w:rsidRDefault="00594F73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22E9" w:rsidRPr="00F022E9" w:rsidRDefault="00F022E9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22E9">
        <w:rPr>
          <w:rFonts w:ascii="Times New Roman" w:hAnsi="Times New Roman" w:cs="Times New Roman"/>
          <w:b/>
          <w:sz w:val="24"/>
          <w:szCs w:val="24"/>
        </w:rPr>
        <w:t>Пословицы, поговорки</w:t>
      </w:r>
    </w:p>
    <w:p w:rsidR="00F022E9" w:rsidRPr="00F022E9" w:rsidRDefault="00F022E9" w:rsidP="00F022E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t>Потомкам в котомку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вятский фольклор: анекдоты, байки и небылицы, пословицы и п</w:t>
      </w:r>
      <w:r w:rsidR="00342E6F">
        <w:rPr>
          <w:rFonts w:ascii="Times New Roman" w:hAnsi="Times New Roman" w:cs="Times New Roman"/>
          <w:sz w:val="24"/>
          <w:szCs w:val="24"/>
        </w:rPr>
        <w:t>оговорки, частушки и загадки / с</w:t>
      </w:r>
      <w:r w:rsidRPr="00F022E9">
        <w:rPr>
          <w:rFonts w:ascii="Times New Roman" w:hAnsi="Times New Roman" w:cs="Times New Roman"/>
          <w:sz w:val="24"/>
          <w:szCs w:val="24"/>
        </w:rPr>
        <w:t xml:space="preserve">ост. </w:t>
      </w:r>
      <w:r w:rsidR="00594F73">
        <w:rPr>
          <w:rFonts w:ascii="Times New Roman" w:hAnsi="Times New Roman" w:cs="Times New Roman"/>
          <w:sz w:val="24"/>
          <w:szCs w:val="24"/>
        </w:rPr>
        <w:t xml:space="preserve">Б. </w:t>
      </w:r>
      <w:proofErr w:type="spellStart"/>
      <w:r w:rsidR="00594F73">
        <w:rPr>
          <w:rFonts w:ascii="Times New Roman" w:hAnsi="Times New Roman" w:cs="Times New Roman"/>
          <w:sz w:val="24"/>
          <w:szCs w:val="24"/>
        </w:rPr>
        <w:t>Лепихин</w:t>
      </w:r>
      <w:proofErr w:type="spellEnd"/>
      <w:r w:rsidR="00594F73">
        <w:rPr>
          <w:rFonts w:ascii="Times New Roman" w:hAnsi="Times New Roman" w:cs="Times New Roman"/>
          <w:sz w:val="24"/>
          <w:szCs w:val="24"/>
        </w:rPr>
        <w:t>. – Кирово-</w:t>
      </w:r>
      <w:r w:rsidRPr="00F022E9">
        <w:rPr>
          <w:rFonts w:ascii="Times New Roman" w:hAnsi="Times New Roman" w:cs="Times New Roman"/>
          <w:sz w:val="24"/>
          <w:szCs w:val="24"/>
        </w:rPr>
        <w:t>Чепецк [Киров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>бл.], 1991. – 215 с.</w:t>
      </w:r>
    </w:p>
    <w:p w:rsidR="00F022E9" w:rsidRPr="00F022E9" w:rsidRDefault="00F022E9" w:rsidP="00F022E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t>Пословица век не сломится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пословицы, поговорки и другие меткие народные изречения, записанные журналистом Б. М. Золотаревым в 40-80-х годах в Кировской, Свердловской, Читинской областях и Бурятской АССР. – Североуральск, 1992. – 64 с. - (Копилка народной мудрости).</w:t>
      </w:r>
    </w:p>
    <w:p w:rsidR="00F022E9" w:rsidRPr="00F022E9" w:rsidRDefault="00F022E9" w:rsidP="00F022E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t>Бердинских, В. А. Азбука в вятских пословицах и поговорках / В. А. Бердинских и М. Л. Бердинских. – Киров, 2012. – 36 с.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ил.</w:t>
      </w:r>
    </w:p>
    <w:p w:rsidR="007E7667" w:rsidRDefault="007E7667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22E9" w:rsidRPr="00F022E9" w:rsidRDefault="00F022E9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22E9">
        <w:rPr>
          <w:rFonts w:ascii="Times New Roman" w:hAnsi="Times New Roman" w:cs="Times New Roman"/>
          <w:b/>
          <w:sz w:val="24"/>
          <w:szCs w:val="24"/>
        </w:rPr>
        <w:t>Загадки, игры</w:t>
      </w:r>
    </w:p>
    <w:p w:rsidR="00F022E9" w:rsidRPr="00F022E9" w:rsidRDefault="00F022E9" w:rsidP="00F022E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t>Пономарев, В. Ф. Народные игры, забавы, ристания на Вятке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[руководство по народным играм] / В. Пономарев ; [худож.: Т. Дедова]. – Киров, 1991. – 83, [1] с.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ил.</w:t>
      </w:r>
    </w:p>
    <w:p w:rsidR="00F022E9" w:rsidRPr="00F022E9" w:rsidRDefault="00F022E9" w:rsidP="00F022E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t>Волшебное колечко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вятские народные песенки, загадки, сказки, пословицы, собранные и обработанные Л. Дьяконовым / худ. О. А. Колчанова. – Киров, 1992. – 237, [1] с.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ил.</w:t>
      </w:r>
    </w:p>
    <w:p w:rsidR="00F022E9" w:rsidRPr="00F022E9" w:rsidRDefault="00F022E9" w:rsidP="00F022E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t>Старинные вятские загадки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загадки Слободского уезд</w:t>
      </w:r>
      <w:r w:rsidR="00594F73">
        <w:rPr>
          <w:rFonts w:ascii="Times New Roman" w:hAnsi="Times New Roman" w:cs="Times New Roman"/>
          <w:sz w:val="24"/>
          <w:szCs w:val="24"/>
        </w:rPr>
        <w:t>а Вятской губернии (собрание И. </w:t>
      </w:r>
      <w:r w:rsidRPr="00F022E9">
        <w:rPr>
          <w:rFonts w:ascii="Times New Roman" w:hAnsi="Times New Roman" w:cs="Times New Roman"/>
          <w:sz w:val="24"/>
          <w:szCs w:val="24"/>
        </w:rPr>
        <w:t>М. Софийского) / вступ. ст., ред., примеч. Т. Николаевой. – Киров, 1996. – 80 с.</w:t>
      </w:r>
    </w:p>
    <w:p w:rsidR="007E7667" w:rsidRDefault="007E7667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22E9" w:rsidRPr="00F022E9" w:rsidRDefault="00F022E9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22E9">
        <w:rPr>
          <w:rFonts w:ascii="Times New Roman" w:hAnsi="Times New Roman" w:cs="Times New Roman"/>
          <w:b/>
          <w:sz w:val="24"/>
          <w:szCs w:val="24"/>
        </w:rPr>
        <w:t>Песни, частушки</w:t>
      </w:r>
    </w:p>
    <w:p w:rsidR="00F022E9" w:rsidRPr="00F022E9" w:rsidRDefault="00F022E9" w:rsidP="00F022E9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t>Васнецов, А. М. Песни Северо-Восточной России, записанные в Вятской губернии в 1868-1894 гг. / А. М. Васнецов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ред., вступ. ст., при</w:t>
      </w:r>
      <w:r w:rsidR="00594F73">
        <w:rPr>
          <w:rFonts w:ascii="Times New Roman" w:hAnsi="Times New Roman" w:cs="Times New Roman"/>
          <w:sz w:val="24"/>
          <w:szCs w:val="24"/>
        </w:rPr>
        <w:t>меч. и библиогр. указания Л. В. </w:t>
      </w:r>
      <w:r w:rsidRPr="00F022E9">
        <w:rPr>
          <w:rFonts w:ascii="Times New Roman" w:hAnsi="Times New Roman" w:cs="Times New Roman"/>
          <w:sz w:val="24"/>
          <w:szCs w:val="24"/>
        </w:rPr>
        <w:t>Дьяконова. – 2-е изд. – Киров, 1949. - 244 с. : ил. - (Народное творчество Кировской области).</w:t>
      </w:r>
    </w:p>
    <w:p w:rsidR="00F022E9" w:rsidRPr="00F022E9" w:rsidRDefault="00F022E9" w:rsidP="00F022E9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t>Мохирев, И. Народные песни Кировско</w:t>
      </w:r>
      <w:r w:rsidR="00594F73">
        <w:rPr>
          <w:rFonts w:ascii="Times New Roman" w:hAnsi="Times New Roman" w:cs="Times New Roman"/>
          <w:sz w:val="24"/>
          <w:szCs w:val="24"/>
        </w:rPr>
        <w:t>й области / И. Мохирев. –</w:t>
      </w:r>
      <w:r w:rsidRPr="00F022E9">
        <w:rPr>
          <w:rFonts w:ascii="Times New Roman" w:hAnsi="Times New Roman" w:cs="Times New Roman"/>
          <w:sz w:val="24"/>
          <w:szCs w:val="24"/>
        </w:rPr>
        <w:t xml:space="preserve"> Москва, 1966. – 350 с.</w:t>
      </w:r>
    </w:p>
    <w:p w:rsidR="00F022E9" w:rsidRPr="00F022E9" w:rsidRDefault="00F022E9" w:rsidP="00F022E9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t>Вятские песни, сказки, легенды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произведения народного творчества Кировской области, собранные в 1957–1973 гг. / сост., авт. предисл.,</w:t>
      </w:r>
      <w:r w:rsidR="00E665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6503">
        <w:rPr>
          <w:rFonts w:ascii="Times New Roman" w:hAnsi="Times New Roman" w:cs="Times New Roman"/>
          <w:sz w:val="24"/>
          <w:szCs w:val="24"/>
        </w:rPr>
        <w:t>историогр</w:t>
      </w:r>
      <w:proofErr w:type="spellEnd"/>
      <w:r w:rsidR="00E66503">
        <w:rPr>
          <w:rFonts w:ascii="Times New Roman" w:hAnsi="Times New Roman" w:cs="Times New Roman"/>
          <w:sz w:val="24"/>
          <w:szCs w:val="24"/>
        </w:rPr>
        <w:t>. обзора и примеч. И. </w:t>
      </w:r>
      <w:r w:rsidRPr="00F022E9">
        <w:rPr>
          <w:rFonts w:ascii="Times New Roman" w:hAnsi="Times New Roman" w:cs="Times New Roman"/>
          <w:sz w:val="24"/>
          <w:szCs w:val="24"/>
        </w:rPr>
        <w:t xml:space="preserve">А. Мохирев, С. Л. </w:t>
      </w:r>
      <w:proofErr w:type="spellStart"/>
      <w:r w:rsidRPr="00F022E9">
        <w:rPr>
          <w:rFonts w:ascii="Times New Roman" w:hAnsi="Times New Roman" w:cs="Times New Roman"/>
          <w:sz w:val="24"/>
          <w:szCs w:val="24"/>
        </w:rPr>
        <w:t>Браз</w:t>
      </w:r>
      <w:proofErr w:type="spellEnd"/>
      <w:r w:rsidRPr="00F022E9">
        <w:rPr>
          <w:rFonts w:ascii="Times New Roman" w:hAnsi="Times New Roman" w:cs="Times New Roman"/>
          <w:sz w:val="24"/>
          <w:szCs w:val="24"/>
        </w:rPr>
        <w:t>. – Горький, 1974. – 214 с., с ил.</w:t>
      </w:r>
    </w:p>
    <w:p w:rsidR="007E7667" w:rsidRDefault="007E7667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022E9" w:rsidRPr="00F022E9" w:rsidRDefault="00F022E9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22E9">
        <w:rPr>
          <w:rFonts w:ascii="Times New Roman" w:hAnsi="Times New Roman" w:cs="Times New Roman"/>
          <w:b/>
          <w:sz w:val="24"/>
          <w:szCs w:val="24"/>
          <w:u w:val="single"/>
        </w:rPr>
        <w:t>Праздники, народные обычаи, представления</w:t>
      </w:r>
    </w:p>
    <w:p w:rsidR="00F022E9" w:rsidRPr="00F022E9" w:rsidRDefault="00F022E9" w:rsidP="00F022E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t>Праздничная и бытовая культура татар Вятскополянского района Кировской области : сборник материалов по итогам этнографической экспедиции 2015 года / КОГБУК «Обл. Дом народ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>ворчества». – Киров, 2016. – 29, [1] с.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цв. ил. </w:t>
      </w:r>
    </w:p>
    <w:p w:rsidR="00F022E9" w:rsidRPr="00F022E9" w:rsidRDefault="00F022E9" w:rsidP="00F022E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t>«Праздничная и бытовая культура коми-пермяков Афанасьевского района Кировской области» : сборник материалов по итогам этнографической экспедиции 2015 года / КОГБУК «Обл. Дом народ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>ворчества». – Киров, 2016. – 21, [1] с.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цв. ил.</w:t>
      </w:r>
    </w:p>
    <w:p w:rsidR="00F022E9" w:rsidRPr="00F022E9" w:rsidRDefault="00F022E9" w:rsidP="00F022E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t>Праздничная и бытовая культура марийцев Кильмезского района Кировской области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сборник материалов по итогам этнографической экспедиции 2016 года / КОГАУК «Областной дом народного творчества». – Киров, 2017. – 28, [1] с.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цв. ил. </w:t>
      </w:r>
    </w:p>
    <w:p w:rsidR="00F022E9" w:rsidRPr="00F022E9" w:rsidRDefault="00F022E9" w:rsidP="00F022E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lastRenderedPageBreak/>
        <w:t>Праздничная и бытовая культура удмуртов Унинского района Кировской области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сборник материалов по итогам этнографической экспедиции 2016 года / КОГАУК «Областной дом народного творчества». – Киров, 2017. – 31, [1] с.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цв. ил.</w:t>
      </w:r>
    </w:p>
    <w:p w:rsidR="00F022E9" w:rsidRPr="00F022E9" w:rsidRDefault="00F022E9" w:rsidP="00F022E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t>Праздничная и бытовая культура марийцев, удмуртов, татар Малмыжского района Кировской области : сборник материалов этнографических экспедиций / Обл. Дом нар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>ворчества ; отв. за вып. И. Ю. Киселева. – Киров, 2019. – 74, [1] с.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ил. </w:t>
      </w:r>
    </w:p>
    <w:p w:rsidR="00F022E9" w:rsidRPr="00F022E9" w:rsidRDefault="00F022E9" w:rsidP="00F022E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t>Ширяева, Н. С. Масленица на Вятке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[методическое пособие] / Н. С. Ширяева ; Областной дом народного творчества. – Киров, 2016. – 42, [1] с.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ил. – (Вятские обрядовые комплексы).</w:t>
      </w:r>
    </w:p>
    <w:p w:rsidR="00F022E9" w:rsidRPr="00F022E9" w:rsidRDefault="00F022E9" w:rsidP="00F022E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t>Ширяева, Н. С. Зимние святки на Вятке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[методическое пособие] / Н. С. Ширяева ; Областной дом народного творчества. – Киров, 2016. – 56, [1] с.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ил. - (Вятские обрядовые комплексы).</w:t>
      </w:r>
    </w:p>
    <w:p w:rsidR="00F022E9" w:rsidRPr="00F022E9" w:rsidRDefault="00F022E9" w:rsidP="00F022E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t>Ширяева, Н. С. Весенние обряды на Вятке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[методическое пособие] / Н. С. Ширяева ; Областной дом народного творчества. – Киров, 2017. – 43, [2] с.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ил. – (Вятские обрядовые комплексы).</w:t>
      </w:r>
    </w:p>
    <w:p w:rsidR="00F022E9" w:rsidRPr="00F022E9" w:rsidRDefault="00F022E9" w:rsidP="00F022E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022E9">
        <w:rPr>
          <w:rFonts w:ascii="Times New Roman" w:hAnsi="Times New Roman" w:cs="Times New Roman"/>
          <w:sz w:val="24"/>
          <w:szCs w:val="24"/>
        </w:rPr>
        <w:t>Ичетовкина</w:t>
      </w:r>
      <w:proofErr w:type="spellEnd"/>
      <w:r w:rsidRPr="00F022E9">
        <w:rPr>
          <w:rFonts w:ascii="Times New Roman" w:hAnsi="Times New Roman" w:cs="Times New Roman"/>
          <w:sz w:val="24"/>
          <w:szCs w:val="24"/>
        </w:rPr>
        <w:t>, Е. А. Традиционные праздники Вятки. Летние обряды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[методическое пособие] / Е. А. </w:t>
      </w:r>
      <w:proofErr w:type="spellStart"/>
      <w:r w:rsidRPr="00F022E9">
        <w:rPr>
          <w:rFonts w:ascii="Times New Roman" w:hAnsi="Times New Roman" w:cs="Times New Roman"/>
          <w:sz w:val="24"/>
          <w:szCs w:val="24"/>
        </w:rPr>
        <w:t>Ичетовкина</w:t>
      </w:r>
      <w:proofErr w:type="spellEnd"/>
      <w:r w:rsidRPr="00F022E9">
        <w:rPr>
          <w:rFonts w:ascii="Times New Roman" w:hAnsi="Times New Roman" w:cs="Times New Roman"/>
          <w:sz w:val="24"/>
          <w:szCs w:val="24"/>
        </w:rPr>
        <w:t xml:space="preserve"> ; Областной дом народного творчества. – Киров, 2018. – 46, [2] с.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ил. – (Вятские обрядовые комплексы).</w:t>
      </w:r>
    </w:p>
    <w:p w:rsidR="00F022E9" w:rsidRPr="00F022E9" w:rsidRDefault="00F022E9" w:rsidP="00F022E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022E9">
        <w:rPr>
          <w:rFonts w:ascii="Times New Roman" w:hAnsi="Times New Roman" w:cs="Times New Roman"/>
          <w:sz w:val="24"/>
          <w:szCs w:val="24"/>
        </w:rPr>
        <w:t>Ичетовкина</w:t>
      </w:r>
      <w:proofErr w:type="spellEnd"/>
      <w:r w:rsidRPr="00F022E9">
        <w:rPr>
          <w:rFonts w:ascii="Times New Roman" w:hAnsi="Times New Roman" w:cs="Times New Roman"/>
          <w:sz w:val="24"/>
          <w:szCs w:val="24"/>
        </w:rPr>
        <w:t>, Е. А. Традиционные праздники Вятки. Осенние обряды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[методическое пособие] / Е. А. </w:t>
      </w:r>
      <w:proofErr w:type="spellStart"/>
      <w:r w:rsidRPr="00F022E9">
        <w:rPr>
          <w:rFonts w:ascii="Times New Roman" w:hAnsi="Times New Roman" w:cs="Times New Roman"/>
          <w:sz w:val="24"/>
          <w:szCs w:val="24"/>
        </w:rPr>
        <w:t>Ичетовкина</w:t>
      </w:r>
      <w:proofErr w:type="spellEnd"/>
      <w:r w:rsidRPr="00F022E9">
        <w:rPr>
          <w:rFonts w:ascii="Times New Roman" w:hAnsi="Times New Roman" w:cs="Times New Roman"/>
          <w:sz w:val="24"/>
          <w:szCs w:val="24"/>
        </w:rPr>
        <w:t xml:space="preserve"> ; Областной дом народного творчества. – Киров, 2018. – 48 с.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ил. – (Вятские обрядовые комплексы).</w:t>
      </w:r>
    </w:p>
    <w:p w:rsidR="007E7667" w:rsidRDefault="007E7667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22E9" w:rsidRPr="00F022E9" w:rsidRDefault="00F022E9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22E9">
        <w:rPr>
          <w:rFonts w:ascii="Times New Roman" w:hAnsi="Times New Roman" w:cs="Times New Roman"/>
          <w:b/>
          <w:sz w:val="24"/>
          <w:szCs w:val="24"/>
        </w:rPr>
        <w:t>Свистунья</w:t>
      </w:r>
    </w:p>
    <w:p w:rsidR="00F022E9" w:rsidRPr="00F022E9" w:rsidRDefault="00F022E9" w:rsidP="00F022E9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t xml:space="preserve">Вятская свистунья : рекомендации к </w:t>
      </w:r>
      <w:proofErr w:type="spellStart"/>
      <w:r w:rsidRPr="00F022E9">
        <w:rPr>
          <w:rFonts w:ascii="Times New Roman" w:hAnsi="Times New Roman" w:cs="Times New Roman"/>
          <w:sz w:val="24"/>
          <w:szCs w:val="24"/>
        </w:rPr>
        <w:t>краеведч</w:t>
      </w:r>
      <w:proofErr w:type="spellEnd"/>
      <w:r w:rsidRPr="00F022E9">
        <w:rPr>
          <w:rFonts w:ascii="Times New Roman" w:hAnsi="Times New Roman" w:cs="Times New Roman"/>
          <w:sz w:val="24"/>
          <w:szCs w:val="24"/>
        </w:rPr>
        <w:t>. игре, посвященной 625-летию г. Кирова (Вятки) / Киров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>бл. дет. б-ка им. А.С. Грина. – Киров, 1998. – 48 с.</w:t>
      </w:r>
    </w:p>
    <w:p w:rsidR="00F022E9" w:rsidRPr="00F022E9" w:rsidRDefault="006B5B78" w:rsidP="00F022E9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Вятская свистунья </w:t>
      </w:r>
      <w:r w:rsidR="00F022E9" w:rsidRPr="00F022E9">
        <w:rPr>
          <w:rFonts w:ascii="Times New Roman" w:hAnsi="Times New Roman" w:cs="Times New Roman"/>
          <w:sz w:val="24"/>
          <w:szCs w:val="24"/>
        </w:rPr>
        <w:t>: к 95-летию Л. В. Дьяконова и 630-летию г. Кирова / Киров</w:t>
      </w:r>
      <w:proofErr w:type="gramStart"/>
      <w:r w:rsidR="00F022E9" w:rsidRPr="00F022E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022E9" w:rsidRPr="00F022E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022E9" w:rsidRPr="00F022E9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F022E9" w:rsidRPr="00F022E9">
        <w:rPr>
          <w:rFonts w:ascii="Times New Roman" w:hAnsi="Times New Roman" w:cs="Times New Roman"/>
          <w:sz w:val="24"/>
          <w:szCs w:val="24"/>
        </w:rPr>
        <w:t>бл. дет. б-ка им. А.С. Грина. – Киров, 2003. – 40 с.</w:t>
      </w:r>
    </w:p>
    <w:p w:rsidR="007E7667" w:rsidRDefault="007E7667" w:rsidP="00F02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022E9" w:rsidRDefault="00F022E9" w:rsidP="00F022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022E9">
        <w:rPr>
          <w:rFonts w:ascii="Times New Roman" w:hAnsi="Times New Roman" w:cs="Times New Roman"/>
          <w:b/>
          <w:bCs/>
          <w:sz w:val="24"/>
          <w:szCs w:val="24"/>
        </w:rPr>
        <w:t>Троецыплятница</w:t>
      </w:r>
    </w:p>
    <w:p w:rsidR="00F022E9" w:rsidRPr="006B5B78" w:rsidRDefault="00F022E9" w:rsidP="006B5B78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B78">
        <w:rPr>
          <w:rFonts w:ascii="Times New Roman" w:eastAsia="Times New Roman" w:hAnsi="Times New Roman" w:cs="Times New Roman"/>
          <w:sz w:val="24"/>
          <w:szCs w:val="24"/>
          <w:lang w:eastAsia="ru-RU"/>
        </w:rPr>
        <w:t>Зеленин, Д. К. Троецыплятница: этнографическое исследование // Хрестоматия по курсу «Религиоведение» / Вятский г</w:t>
      </w:r>
      <w:r w:rsidR="006B5B78">
        <w:rPr>
          <w:rFonts w:ascii="Times New Roman" w:eastAsia="Times New Roman" w:hAnsi="Times New Roman" w:cs="Times New Roman"/>
          <w:sz w:val="24"/>
          <w:szCs w:val="24"/>
          <w:lang w:eastAsia="ru-RU"/>
        </w:rPr>
        <w:t>ос. пед. ун-т. - Киров, 1998. – С. 50–</w:t>
      </w:r>
      <w:r w:rsidRPr="006B5B78">
        <w:rPr>
          <w:rFonts w:ascii="Times New Roman" w:eastAsia="Times New Roman" w:hAnsi="Times New Roman" w:cs="Times New Roman"/>
          <w:sz w:val="24"/>
          <w:szCs w:val="24"/>
          <w:lang w:eastAsia="ru-RU"/>
        </w:rPr>
        <w:t>89.</w:t>
      </w:r>
    </w:p>
    <w:p w:rsidR="007E7667" w:rsidRDefault="007E7667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22E9" w:rsidRPr="00F022E9" w:rsidRDefault="00F022E9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22E9">
        <w:rPr>
          <w:rFonts w:ascii="Times New Roman" w:hAnsi="Times New Roman" w:cs="Times New Roman"/>
          <w:b/>
          <w:sz w:val="24"/>
          <w:szCs w:val="24"/>
        </w:rPr>
        <w:t>Истобенский огурец</w:t>
      </w:r>
    </w:p>
    <w:p w:rsidR="00F022E9" w:rsidRPr="00F022E9" w:rsidRDefault="00F022E9" w:rsidP="00F022E9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t>Не ради красного словца, а во славу огурца...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праздник «Истобенский огурец» на страницах газет и журналов / Упр. культуры Оричевского р-на ; [сост.: Н. Терехова]. – Оричи, 2009. – 24 с.</w:t>
      </w:r>
    </w:p>
    <w:p w:rsidR="00F022E9" w:rsidRPr="00F022E9" w:rsidRDefault="00F022E9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22E9">
        <w:rPr>
          <w:rFonts w:ascii="Times New Roman" w:hAnsi="Times New Roman" w:cs="Times New Roman"/>
          <w:b/>
          <w:sz w:val="24"/>
          <w:szCs w:val="24"/>
        </w:rPr>
        <w:t>Вятский лапоть (Кильмезь)</w:t>
      </w:r>
    </w:p>
    <w:p w:rsidR="00F022E9" w:rsidRPr="00F022E9" w:rsidRDefault="00F022E9" w:rsidP="00F022E9">
      <w:pPr>
        <w:numPr>
          <w:ilvl w:val="0"/>
          <w:numId w:val="7"/>
        </w:num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22E9">
        <w:rPr>
          <w:rFonts w:ascii="Times New Roman" w:hAnsi="Times New Roman" w:cs="Times New Roman"/>
          <w:sz w:val="24"/>
          <w:szCs w:val="24"/>
        </w:rPr>
        <w:t>Вятский лапоть – 2009 [Видеозапись]. – Электрон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>ан. – Кильмезь, 2009. – 1 электрон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>пт. диск (DVD).</w:t>
      </w:r>
    </w:p>
    <w:p w:rsidR="00F022E9" w:rsidRPr="00F022E9" w:rsidRDefault="00F022E9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22E9">
        <w:rPr>
          <w:rFonts w:ascii="Times New Roman" w:hAnsi="Times New Roman" w:cs="Times New Roman"/>
          <w:b/>
          <w:sz w:val="24"/>
          <w:szCs w:val="24"/>
          <w:u w:val="single"/>
        </w:rPr>
        <w:t>Народный костюм</w:t>
      </w:r>
    </w:p>
    <w:p w:rsidR="00F022E9" w:rsidRPr="00F022E9" w:rsidRDefault="00F022E9" w:rsidP="00F022E9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Народный костюм и совре</w:t>
      </w:r>
      <w:r w:rsidR="00C04E4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менная молодежная культура</w:t>
      </w:r>
      <w:proofErr w:type="gramStart"/>
      <w:r w:rsidR="00C04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C04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сборник статей</w:t>
      </w: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Гос. Русский музей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Ин-т «Открытое о-во» ; редкол.: Н. В. Мальцев, Е. И. 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Ружникова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И. И. Шангина ; сост.: Е. Н. Гусева, Л. Ф. 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Кислуха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, А. Т. Москаленко. – Архангельск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Гос. музейное об-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. культура Русского Севера», 1999. – 272 с.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ил.</w:t>
      </w:r>
    </w:p>
    <w:p w:rsidR="00F022E9" w:rsidRPr="00F022E9" w:rsidRDefault="00F022E9" w:rsidP="00F022E9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Трушкова, Ирина Юрьевна. </w:t>
      </w: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Традиционная культура русского населения Вятского региона в XIX – начале XX вв. (система</w:t>
      </w:r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жизнеобеспечения)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[Монография] / Ирина</w:t>
      </w:r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Юрьевна Трушкова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[худож. оформл., рис. и схемы</w:t>
      </w:r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авт.</w:t>
      </w:r>
      <w:r w:rsidR="00C04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 рец.: Е.А. Окладникова, Г. Н. 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Чагин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] ; 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Вят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гос. ун-т. – Изд. 2-е, перераб. – Киров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ВятГУ,</w:t>
      </w:r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2003. – 721 с.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ил.</w:t>
      </w:r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– (Серия «Этнокультурное наследие Вятского</w:t>
      </w:r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региона»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 1).</w:t>
      </w:r>
    </w:p>
    <w:p w:rsidR="00F022E9" w:rsidRPr="00F022E9" w:rsidRDefault="00F022E9" w:rsidP="00F022E9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и культура Вятского края / [под ред. И. Ю. Трушк</w:t>
      </w:r>
      <w:r w:rsidR="00C04E42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овой</w:t>
      </w:r>
      <w:proofErr w:type="gramStart"/>
      <w:r w:rsidR="00C04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="00C04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рец.: В. Е. </w:t>
      </w:r>
      <w:proofErr w:type="spellStart"/>
      <w:r w:rsidR="00C04E42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Владыкин</w:t>
      </w:r>
      <w:proofErr w:type="spellEnd"/>
      <w:r w:rsidR="00C04E42">
        <w:rPr>
          <w:rFonts w:ascii="Times New Roman" w:eastAsia="Times New Roman" w:hAnsi="Times New Roman" w:cs="Times New Roman"/>
          <w:sz w:val="24"/>
          <w:szCs w:val="24"/>
          <w:lang w:eastAsia="ru-RU"/>
        </w:rPr>
        <w:t>, Г. </w:t>
      </w: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Н. 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Чагин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, В. А. Бердинских и др.]. – Москва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Акад. Проект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Киров : Константа, 2005. – 509, [2] с. : ил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40 л. ил. – 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(Этнокультурное наследие Вятского региона.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 3).</w:t>
      </w:r>
    </w:p>
    <w:p w:rsidR="00F022E9" w:rsidRPr="00F022E9" w:rsidRDefault="00F022E9" w:rsidP="00F022E9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Лебедева, Серафима Христофоровна. </w:t>
      </w: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Удмуртская народная одежда = Удмурт</w:t>
      </w:r>
      <w:r w:rsidRPr="00F022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калык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диськут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r w:rsidRPr="00F022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Udmurt</w:t>
      </w: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022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folk</w:t>
      </w: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022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costume</w:t>
      </w: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С. Х.</w:t>
      </w:r>
      <w:r w:rsidRPr="00F022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Лебедева ; [пер. на удмурт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з. Л. 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Айтугановой</w:t>
      </w:r>
      <w:proofErr w:type="spellEnd"/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F022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пер. на англ. яз. Д. Четвертных]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Нац. Музей</w:t>
      </w:r>
      <w:r w:rsidRPr="00F022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Удмурт. 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им. 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Кузебая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Герда. – Ижевск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Удмуртия, 2008. – 204, [3] с. : ил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цв. ил.,</w:t>
      </w:r>
      <w:r w:rsidRPr="00F022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портр. </w:t>
      </w:r>
    </w:p>
    <w:p w:rsidR="00F022E9" w:rsidRPr="00F022E9" w:rsidRDefault="00F022E9" w:rsidP="00F022E9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Костюм Вятской губернии : [методический сборник] / М-во культуры Киров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бл., КОГАУК «Обл. Дом народного творчества». – Вып. 1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Костюмные комплексы Верхошижемского, Куменского, Подосиновского районов Кировской области / [сост.: Т. И. Веприкова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отв. за вып. В. Г. Соболев ; фот.: Е. Кузнецова и др.]. – 2017. – 36 с.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цв. ил.</w:t>
      </w:r>
    </w:p>
    <w:p w:rsidR="00F022E9" w:rsidRPr="00F022E9" w:rsidRDefault="00F022E9" w:rsidP="00F022E9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Особенности национального татарского костюма / 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Малмыжская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централизованная библиотечная система, 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Новосмаильская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СБФ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сост. С. Г</w:t>
      </w:r>
      <w:r w:rsidR="00C04E42">
        <w:rPr>
          <w:rFonts w:ascii="Times New Roman" w:eastAsia="Times New Roman" w:hAnsi="Times New Roman" w:cs="Times New Roman"/>
          <w:sz w:val="24"/>
          <w:szCs w:val="24"/>
          <w:lang w:eastAsia="ru-RU"/>
        </w:rPr>
        <w:t>. Хакимова ; отв. за вып. Т. В. 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Ярулина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Новая 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Смаиль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[Киров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бл.] : [б. и.], 2019.</w:t>
      </w:r>
      <w:r w:rsidRPr="00F022E9">
        <w:rPr>
          <w:sz w:val="24"/>
          <w:szCs w:val="24"/>
        </w:rPr>
        <w:t xml:space="preserve"> – 26 с. :</w:t>
      </w: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ил.</w:t>
      </w:r>
    </w:p>
    <w:p w:rsidR="007E7667" w:rsidRDefault="007E7667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022E9" w:rsidRPr="00F022E9" w:rsidRDefault="00F022E9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22E9">
        <w:rPr>
          <w:rFonts w:ascii="Times New Roman" w:hAnsi="Times New Roman" w:cs="Times New Roman"/>
          <w:b/>
          <w:sz w:val="24"/>
          <w:szCs w:val="24"/>
          <w:u w:val="single"/>
        </w:rPr>
        <w:t>Национальная кухня</w:t>
      </w:r>
    </w:p>
    <w:p w:rsidR="00F022E9" w:rsidRPr="00F022E9" w:rsidRDefault="00F022E9" w:rsidP="00F022E9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Татарская кухня / [Ю. А. Ахметзянов, Р. Г. 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Мухам</w:t>
      </w:r>
      <w:r w:rsidR="00C04E42">
        <w:rPr>
          <w:rFonts w:ascii="Times New Roman" w:eastAsia="Times New Roman" w:hAnsi="Times New Roman" w:cs="Times New Roman"/>
          <w:sz w:val="24"/>
          <w:szCs w:val="24"/>
          <w:lang w:eastAsia="ru-RU"/>
        </w:rPr>
        <w:t>едова</w:t>
      </w:r>
      <w:proofErr w:type="spellEnd"/>
      <w:r w:rsidR="00C04E42">
        <w:rPr>
          <w:rFonts w:ascii="Times New Roman" w:eastAsia="Times New Roman" w:hAnsi="Times New Roman" w:cs="Times New Roman"/>
          <w:sz w:val="24"/>
          <w:szCs w:val="24"/>
          <w:lang w:eastAsia="ru-RU"/>
        </w:rPr>
        <w:t>, Х. С. Бикбулатова, Р. Г. </w:t>
      </w: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Иванова]. – Казань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Татар. кн. изд-во, 1985. – 319 с. : ил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8 л. ил.</w:t>
      </w:r>
    </w:p>
    <w:p w:rsidR="00F022E9" w:rsidRPr="00F022E9" w:rsidRDefault="00F022E9" w:rsidP="00F022E9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Марийская кухня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. хозяйки / сост. и худож</w:t>
      </w:r>
      <w:r w:rsidR="00835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Э. </w:t>
      </w:r>
      <w:proofErr w:type="spellStart"/>
      <w:r w:rsidR="00835C4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Меджитова</w:t>
      </w:r>
      <w:proofErr w:type="spellEnd"/>
      <w:proofErr w:type="gramStart"/>
      <w:r w:rsidR="00835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="00835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авт. текста Т. 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Партионова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 фотосъемка А. 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Щербинского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Э. 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Меджитовой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Йошкар-Ола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Марийское кн. изд-во, 1990. – 158, [2] с.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ил.</w:t>
      </w:r>
    </w:p>
    <w:p w:rsidR="00F022E9" w:rsidRPr="00F022E9" w:rsidRDefault="00F022E9" w:rsidP="00F022E9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Похлебкин</w:t>
      </w:r>
      <w:proofErr w:type="spellEnd"/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Вильям Васильевич.</w:t>
      </w:r>
      <w:r w:rsidRPr="00F022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Национальные кухни наших народов : основные кулинар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аправления, их история и</w:t>
      </w:r>
      <w:r w:rsidRPr="00F022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особенности. Рецептура / В. В. 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Похлебкин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2-е</w:t>
      </w:r>
      <w:r w:rsidRPr="00F022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изд., перераб. и доп. – М.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Агропромиздат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, 1990.</w:t>
      </w:r>
      <w:r w:rsidRPr="00F022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– 604, [1] с. : ил.</w:t>
      </w:r>
    </w:p>
    <w:p w:rsidR="00F022E9" w:rsidRPr="00F022E9" w:rsidRDefault="00F022E9" w:rsidP="00F022E9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Кухня народов России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Путешествие по Уралу. – М. : 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сов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.-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герм. предприятие «Квадрат», 1992. – 493,[2] с., [6] л. ил.</w:t>
      </w:r>
    </w:p>
    <w:p w:rsidR="00F022E9" w:rsidRPr="00F022E9" w:rsidRDefault="00F022E9" w:rsidP="00F022E9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Вятская кухня / [авт-сост., предисл.] Мария Савельева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[фот. 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А. Быкасов].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Киров : [б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. и.], 2013. – 73 с. : цв. ил., фот.</w:t>
      </w:r>
    </w:p>
    <w:p w:rsidR="00F022E9" w:rsidRPr="00F022E9" w:rsidRDefault="00F022E9" w:rsidP="00F022E9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Национальные кухни финно-угорских народов / [ред.-сост. Ева Пунш ; пер. на англ. Ю. 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Скупченко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 фот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Ю. Осетров, Ю. 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Кабанцев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М. 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Беллон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]. – Сыктывкар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 республик. тип., 2015.– 124 , [1] с.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цв. ил.</w:t>
      </w:r>
    </w:p>
    <w:p w:rsidR="00F022E9" w:rsidRPr="00F022E9" w:rsidRDefault="00F022E9" w:rsidP="00F022E9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Саурова</w:t>
      </w:r>
      <w:proofErr w:type="spellEnd"/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Мария Витальевна. </w:t>
      </w: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Кулинарные традиции земли Вятской /</w:t>
      </w:r>
      <w:r w:rsidRPr="00F022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Мария 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Саурова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Киров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[б. и.], 2019. – 669 с. : цв. ил.</w:t>
      </w:r>
    </w:p>
    <w:p w:rsidR="007E7667" w:rsidRDefault="007E7667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022E9" w:rsidRPr="00F022E9" w:rsidRDefault="00F022E9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22E9">
        <w:rPr>
          <w:rFonts w:ascii="Times New Roman" w:hAnsi="Times New Roman" w:cs="Times New Roman"/>
          <w:b/>
          <w:sz w:val="24"/>
          <w:szCs w:val="24"/>
          <w:u w:val="single"/>
        </w:rPr>
        <w:t>Народные промыслы, ремёсла</w:t>
      </w:r>
    </w:p>
    <w:p w:rsidR="00F022E9" w:rsidRPr="00F022E9" w:rsidRDefault="00F022E9" w:rsidP="00F022E9">
      <w:pPr>
        <w:numPr>
          <w:ilvl w:val="0"/>
          <w:numId w:val="9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Вятские народные промыслы и ремесла: история и современность / [Департамент развития предпринимательства и торговли Киров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бл. ; сост. и авт. текстов Н. Н. 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Менчикова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 ред. совет: 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П. Н. Ануфриев и др. ; фот.: Е. М. Фофанов].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Киров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О-Краткое, 2010. – 190, [1] с.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цв. ил.</w:t>
      </w:r>
    </w:p>
    <w:p w:rsidR="00F022E9" w:rsidRPr="00F022E9" w:rsidRDefault="00F022E9" w:rsidP="00F022E9">
      <w:pPr>
        <w:numPr>
          <w:ilvl w:val="0"/>
          <w:numId w:val="9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Мастера народных художественных промыслов Кировской области : [альбом-каталог / Департамент развития предпринимательства и торговли Киров. обл. ; авт. текстов, сост.: Н. Н. 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Менчикова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 ред.: М. А. 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Зелаева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, Д. Д. Овсянникова ; фот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Е. М. Фофанов]. – Киров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О-Краткое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, 2013. – 165, [2] с. : ил., цв. ил., фот., портр.</w:t>
      </w:r>
    </w:p>
    <w:p w:rsidR="007E7667" w:rsidRDefault="007E7667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22E9" w:rsidRPr="00F022E9" w:rsidRDefault="00F022E9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22E9">
        <w:rPr>
          <w:rFonts w:ascii="Times New Roman" w:hAnsi="Times New Roman" w:cs="Times New Roman"/>
          <w:b/>
          <w:sz w:val="24"/>
          <w:szCs w:val="24"/>
        </w:rPr>
        <w:t>Дымковская игрушка</w:t>
      </w:r>
    </w:p>
    <w:p w:rsidR="00F022E9" w:rsidRPr="00F022E9" w:rsidRDefault="00F022E9" w:rsidP="00F022E9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t xml:space="preserve">Богуславская, И. Я. Дымковская игрушка = </w:t>
      </w:r>
      <w:proofErr w:type="spellStart"/>
      <w:r w:rsidRPr="00F022E9">
        <w:rPr>
          <w:rFonts w:ascii="Times New Roman" w:hAnsi="Times New Roman" w:cs="Times New Roman"/>
          <w:sz w:val="24"/>
          <w:szCs w:val="24"/>
        </w:rPr>
        <w:t>Dumkovo</w:t>
      </w:r>
      <w:proofErr w:type="spellEnd"/>
      <w:r w:rsidRPr="00F02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22E9">
        <w:rPr>
          <w:rFonts w:ascii="Times New Roman" w:hAnsi="Times New Roman" w:cs="Times New Roman"/>
          <w:sz w:val="24"/>
          <w:szCs w:val="24"/>
        </w:rPr>
        <w:t>toys</w:t>
      </w:r>
      <w:proofErr w:type="spellEnd"/>
      <w:r w:rsidRPr="00F022E9">
        <w:rPr>
          <w:rFonts w:ascii="Times New Roman" w:hAnsi="Times New Roman" w:cs="Times New Roman"/>
          <w:sz w:val="24"/>
          <w:szCs w:val="24"/>
        </w:rPr>
        <w:t xml:space="preserve"> / И. Я. Богуславская. – Л.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Художник РСФСР, 1988. – 332, [2] с. : ил.</w:t>
      </w:r>
    </w:p>
    <w:p w:rsidR="00F022E9" w:rsidRPr="00F022E9" w:rsidRDefault="00F022E9" w:rsidP="00F022E9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Перминова, Н. И. Дымковская расписная / Н. И. Перминова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ред., худож. ред. Н. И. Перминова ; фот. С. 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Маракова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С. Склярова, Ю. 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Лашука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Киров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Информ. центр, 1998. – 14с.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ил.</w:t>
      </w:r>
    </w:p>
    <w:p w:rsidR="00F022E9" w:rsidRPr="00F022E9" w:rsidRDefault="00F022E9" w:rsidP="00F022E9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Киселева, Г. Г. Дымковская игрушка на рубеже столетий 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:ф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отоальбом / Г. Г. Киселева, С. П. Шаклеин ; [авт. текста Г. Г. Киселева ; фот.: С. П. Шаклеин ; пер. на англ. яз. А. Ю. Дудаева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вступ. ст. о. С. 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Гомаюнова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]. – Киров [Вятка]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Форекс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, 2007. – 152 с.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ил.</w:t>
      </w:r>
    </w:p>
    <w:p w:rsidR="00F022E9" w:rsidRPr="00F022E9" w:rsidRDefault="00F022E9" w:rsidP="00F022E9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Мастерицы слободы Дымково / авт.-сост. Г. Г. Киселева. – Вятка [Киров]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Крепостновъ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Буквица, 2014. – 335 с. : ил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портр.</w:t>
      </w:r>
    </w:p>
    <w:p w:rsidR="00F022E9" w:rsidRPr="00F022E9" w:rsidRDefault="00F022E9" w:rsidP="00F022E9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Чудо глиняное, дымковское...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каталог коллекции дымковской игрушки музея / Союз художников России – Народный худож. промысел «Дымковская игрушка», Музей «Дымковская игрушка: история и современность» (г. Киров) ; авт.-сост. Н. Н. 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Менчикова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 [пер. на англ. яз. 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А. Д. Малина].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Киров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О-Краткое, 2015. – 235 с.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цв. ил.</w:t>
      </w:r>
    </w:p>
    <w:p w:rsidR="007E7667" w:rsidRDefault="007E7667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22E9" w:rsidRPr="00F022E9" w:rsidRDefault="00F022E9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22E9">
        <w:rPr>
          <w:rFonts w:ascii="Times New Roman" w:hAnsi="Times New Roman" w:cs="Times New Roman"/>
          <w:b/>
          <w:sz w:val="24"/>
          <w:szCs w:val="24"/>
        </w:rPr>
        <w:t>Кружевоплетение</w:t>
      </w:r>
    </w:p>
    <w:p w:rsidR="00F022E9" w:rsidRPr="00F022E9" w:rsidRDefault="00F022E9" w:rsidP="00F022E9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t>Кукарские кружева // История, мифы и легенды края / Советский район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>раевед. музей им. А. С. Лебедева. – Изд. 2-е, доп. – Советск, 2006. – С. 35–38.</w:t>
      </w:r>
    </w:p>
    <w:p w:rsidR="00F022E9" w:rsidRPr="00F022E9" w:rsidRDefault="00F022E9" w:rsidP="00F022E9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t>Вятское кружево в трех веках : альбом-каталог коллекции кружевных изделий в собрании Кировского областного краеведческого музея / М-во культуры Киров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бл., Кировский обл. краеведческий музей ; [сост. Л. И. Остапенко ; редкол.: М. С. Судовиков и др. ; фотосъемка: 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>Н. Н. Ходырев].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– Киров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О-Краткое, 2016. – 204, [3] с.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ил.</w:t>
      </w:r>
    </w:p>
    <w:p w:rsidR="007E7667" w:rsidRDefault="007E7667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22E9" w:rsidRPr="00F022E9" w:rsidRDefault="00F022E9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22E9">
        <w:rPr>
          <w:rFonts w:ascii="Times New Roman" w:hAnsi="Times New Roman" w:cs="Times New Roman"/>
          <w:b/>
          <w:sz w:val="24"/>
          <w:szCs w:val="24"/>
        </w:rPr>
        <w:t>Вятская матрёшка</w:t>
      </w:r>
    </w:p>
    <w:p w:rsidR="00F022E9" w:rsidRPr="00F022E9" w:rsidRDefault="00F022E9" w:rsidP="00F022E9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t>Вятская матрешка / Н. Д. Сметанина // История вятского искусства XVII–XX в рассказах и лекциях для учащихся : [учеб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>особие]. – Киров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>О-Краткое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>, 2008. – С. 388–390.</w:t>
      </w:r>
    </w:p>
    <w:p w:rsidR="00F022E9" w:rsidRPr="00F022E9" w:rsidRDefault="00F022E9" w:rsidP="00F022E9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t>Вятская матрешка. 1924–2000- е годы // Хлынов-Вятка-Киров. История и современность : историко-статистический сборник : [в 5 т.] / [Территор. орган Федер. службы Гос. статистики по Киров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>бл. ; редкол.: Н. И. Зорин (председатель) и др. ; сост. и ред.: Р. М. Кудрявцева]. – Киров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>О-Краткое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>, 2015. – Т. 4, кн. 1. – С. 101–105.</w:t>
      </w:r>
    </w:p>
    <w:p w:rsidR="00F022E9" w:rsidRPr="00F022E9" w:rsidRDefault="00F022E9" w:rsidP="00F022E9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t>Зырянов, Н. Ф. Вятская матрешка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краеведческий сборник / Н. Ф. Зырянов. – Киров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Аверс, 2020. – 60 с. </w:t>
      </w:r>
    </w:p>
    <w:p w:rsidR="00F022E9" w:rsidRPr="00F022E9" w:rsidRDefault="00F022E9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22E9">
        <w:rPr>
          <w:rFonts w:ascii="Times New Roman" w:hAnsi="Times New Roman" w:cs="Times New Roman"/>
          <w:b/>
          <w:sz w:val="24"/>
          <w:szCs w:val="24"/>
        </w:rPr>
        <w:t>Изделия из капо-корня</w:t>
      </w:r>
    </w:p>
    <w:p w:rsidR="00F022E9" w:rsidRPr="00F022E9" w:rsidRDefault="00F022E9" w:rsidP="00F022E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Изделия из капо-корня / Н. Д. Сметанина // История вятского искусства </w:t>
      </w:r>
      <w:r w:rsidRPr="00F022E9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XVII</w:t>
      </w:r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F022E9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XX</w:t>
      </w:r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рассказах и лекциях для учащихся : [учеб</w:t>
      </w:r>
      <w:proofErr w:type="gramStart"/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proofErr w:type="gramEnd"/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особие]. – Киров</w:t>
      </w:r>
      <w:proofErr w:type="gramStart"/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О-Краткое</w:t>
      </w:r>
      <w:proofErr w:type="gramEnd"/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2008. – С. 384–388.</w:t>
      </w:r>
    </w:p>
    <w:p w:rsidR="00F022E9" w:rsidRPr="00F022E9" w:rsidRDefault="00F022E9" w:rsidP="00F022E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Производство каповых изделий в г. Хлынове-Вятке-Кирове // Хлынов-Вятка-Киров. История и современность : историко-статистический сборник : [в 5 т.] / [Территор. орган Федер. службы Гос. статистики по Киров</w:t>
      </w:r>
      <w:proofErr w:type="gramStart"/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proofErr w:type="gramEnd"/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бл. ; редкол.: Н. И. Зорин (председатель) и др. ; сост. и ред.: Р. М. Кудрявцева]. – Киров</w:t>
      </w:r>
      <w:proofErr w:type="gramStart"/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О-Краткое</w:t>
      </w:r>
      <w:proofErr w:type="gramEnd"/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2015. – Т. 4, кн. 1. – С. 80–91.</w:t>
      </w:r>
    </w:p>
    <w:p w:rsidR="00F022E9" w:rsidRPr="00F022E9" w:rsidRDefault="00F022E9" w:rsidP="00F022E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022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Перминова, Н. И.</w:t>
      </w:r>
      <w:r w:rsidRPr="00F022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Каповая шкатулка / Н. И. Перминова ; [фот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.:</w:t>
      </w:r>
      <w:r w:rsidRPr="00F022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А. В. Архипова и др.]. – Изд. 2-е, испр. – Вятка</w:t>
      </w:r>
      <w:r w:rsidRPr="00F022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[Киров]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О-Краткое, 2016. – 150, [1] с.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ил.</w:t>
      </w:r>
    </w:p>
    <w:p w:rsidR="007E7667" w:rsidRDefault="007E7667" w:rsidP="00F022E9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22E9" w:rsidRPr="00F022E9" w:rsidRDefault="00F022E9" w:rsidP="00F022E9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F022E9">
        <w:rPr>
          <w:rFonts w:ascii="Times New Roman" w:hAnsi="Times New Roman" w:cs="Times New Roman"/>
          <w:b/>
          <w:sz w:val="24"/>
          <w:szCs w:val="24"/>
        </w:rPr>
        <w:t>Лозоплетение</w:t>
      </w:r>
      <w:proofErr w:type="spellEnd"/>
      <w:r w:rsidRPr="00F022E9">
        <w:rPr>
          <w:rFonts w:ascii="Times New Roman" w:hAnsi="Times New Roman" w:cs="Times New Roman"/>
          <w:b/>
          <w:sz w:val="24"/>
          <w:szCs w:val="24"/>
        </w:rPr>
        <w:t>, изделия из соломки</w:t>
      </w:r>
    </w:p>
    <w:p w:rsidR="00F022E9" w:rsidRPr="00F022E9" w:rsidRDefault="00F022E9" w:rsidP="00F022E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Мастерская Солнца : альбом-каталог персональной выставки народного мастера Кировской области Ларисы Сметаниной [плетение из лозы, плетение из соломы / Департамент культуры Кировской области, Кировский областной Дом народного творчества ; [сост. И. В. </w:t>
      </w:r>
      <w:proofErr w:type="spellStart"/>
      <w:r w:rsidRPr="00F022E9">
        <w:rPr>
          <w:rFonts w:ascii="Times New Roman" w:hAnsi="Times New Roman" w:cs="Times New Roman"/>
          <w:sz w:val="24"/>
          <w:szCs w:val="24"/>
        </w:rPr>
        <w:t>Михалицына</w:t>
      </w:r>
      <w:proofErr w:type="spellEnd"/>
      <w:r w:rsidRPr="00F022E9">
        <w:rPr>
          <w:rFonts w:ascii="Times New Roman" w:hAnsi="Times New Roman" w:cs="Times New Roman"/>
          <w:sz w:val="24"/>
          <w:szCs w:val="24"/>
        </w:rPr>
        <w:t xml:space="preserve"> ; ред. М. В. Матвеева ; фот.: В. С. </w:t>
      </w:r>
      <w:proofErr w:type="spellStart"/>
      <w:r w:rsidRPr="00F022E9">
        <w:rPr>
          <w:rFonts w:ascii="Times New Roman" w:hAnsi="Times New Roman" w:cs="Times New Roman"/>
          <w:sz w:val="24"/>
          <w:szCs w:val="24"/>
        </w:rPr>
        <w:t>Черепуляк</w:t>
      </w:r>
      <w:proofErr w:type="spellEnd"/>
      <w:r w:rsidRPr="00F022E9">
        <w:rPr>
          <w:rFonts w:ascii="Times New Roman" w:hAnsi="Times New Roman" w:cs="Times New Roman"/>
          <w:sz w:val="24"/>
          <w:szCs w:val="24"/>
        </w:rPr>
        <w:t xml:space="preserve"> и др.].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– Киров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[б. и.], 2012. – 52 с.</w:t>
      </w:r>
    </w:p>
    <w:p w:rsidR="00F022E9" w:rsidRPr="00F022E9" w:rsidRDefault="00F022E9" w:rsidP="00F022E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22E9">
        <w:rPr>
          <w:rFonts w:ascii="Times New Roman" w:hAnsi="Times New Roman" w:cs="Times New Roman"/>
          <w:sz w:val="24"/>
          <w:szCs w:val="24"/>
        </w:rPr>
        <w:t>ООО «Азимут»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производство художественных изделий из лозы : [каталог продукции]. – [Киров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б. и., 2016]. – 27 c. : цв. ил.</w:t>
      </w:r>
    </w:p>
    <w:p w:rsidR="007E7667" w:rsidRDefault="007E7667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22E9" w:rsidRPr="00F022E9" w:rsidRDefault="00F022E9" w:rsidP="00F02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22E9">
        <w:rPr>
          <w:rFonts w:ascii="Times New Roman" w:hAnsi="Times New Roman" w:cs="Times New Roman"/>
          <w:b/>
          <w:sz w:val="24"/>
          <w:szCs w:val="24"/>
        </w:rPr>
        <w:t>Роспись по дереву</w:t>
      </w:r>
    </w:p>
    <w:p w:rsidR="00F022E9" w:rsidRPr="00F022E9" w:rsidRDefault="00F022E9" w:rsidP="00F022E9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львы, и птицы, и цветы... : народная домовая роспись : альбом-каталог коллекции Киров. обл. краевед. музея / Правительство Киров. обл., Департамент культуры Киров. обл., Киров. обл. краевед. музей ; [авт.-сост. В. А. Любимов ; редкол.: С. В. </w:t>
      </w:r>
      <w:proofErr w:type="spell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Ельшин</w:t>
      </w:r>
      <w:proofErr w:type="spell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>, Т. А. Лебедева, Л. А. Сенникова ; фот.: Т. Ю. Рылова].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Киров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О-Краткое, 2011. – 158,[1] с.</w:t>
      </w:r>
      <w:proofErr w:type="gramStart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02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цв. ил.</w:t>
      </w:r>
    </w:p>
    <w:p w:rsidR="00F022E9" w:rsidRPr="0019457C" w:rsidRDefault="00F022E9" w:rsidP="00F022E9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2E9">
        <w:rPr>
          <w:rFonts w:ascii="Times New Roman" w:hAnsi="Times New Roman" w:cs="Times New Roman"/>
          <w:sz w:val="24"/>
          <w:szCs w:val="24"/>
        </w:rPr>
        <w:t>Крестьянская домовая роспись. Возвращение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каталог коллекции Историко-краеведческого клуба «Мир» / [Центр культуры и письменности «Мир», Историко-краеведческий клуб «Мир»] ; составители: Е. В. </w:t>
      </w:r>
      <w:proofErr w:type="spellStart"/>
      <w:r w:rsidRPr="00F022E9">
        <w:rPr>
          <w:rFonts w:ascii="Times New Roman" w:hAnsi="Times New Roman" w:cs="Times New Roman"/>
          <w:sz w:val="24"/>
          <w:szCs w:val="24"/>
        </w:rPr>
        <w:t>Кустова</w:t>
      </w:r>
      <w:proofErr w:type="spellEnd"/>
      <w:r w:rsidRPr="00F022E9">
        <w:rPr>
          <w:rFonts w:ascii="Times New Roman" w:hAnsi="Times New Roman" w:cs="Times New Roman"/>
          <w:sz w:val="24"/>
          <w:szCs w:val="24"/>
        </w:rPr>
        <w:t>, М. В. Русинова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автор вступ. статьи Е. В. </w:t>
      </w:r>
      <w:proofErr w:type="spellStart"/>
      <w:r w:rsidRPr="00F022E9">
        <w:rPr>
          <w:rFonts w:ascii="Times New Roman" w:hAnsi="Times New Roman" w:cs="Times New Roman"/>
          <w:sz w:val="24"/>
          <w:szCs w:val="24"/>
        </w:rPr>
        <w:t>Кустова</w:t>
      </w:r>
      <w:proofErr w:type="spellEnd"/>
      <w:r w:rsidRPr="00F022E9">
        <w:rPr>
          <w:rFonts w:ascii="Times New Roman" w:hAnsi="Times New Roman" w:cs="Times New Roman"/>
          <w:sz w:val="24"/>
          <w:szCs w:val="24"/>
        </w:rPr>
        <w:t>. – Вятка [Киров]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Киров. обл. тип., 2019. – 190, [1] с.</w:t>
      </w:r>
      <w:proofErr w:type="gramStart"/>
      <w:r w:rsidRPr="00F022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022E9">
        <w:rPr>
          <w:rFonts w:ascii="Times New Roman" w:hAnsi="Times New Roman" w:cs="Times New Roman"/>
          <w:sz w:val="24"/>
          <w:szCs w:val="24"/>
        </w:rPr>
        <w:t xml:space="preserve"> цв. ил.</w:t>
      </w:r>
    </w:p>
    <w:p w:rsidR="0019457C" w:rsidRPr="0019457C" w:rsidRDefault="0019457C" w:rsidP="0019457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457C" w:rsidRPr="0019457C" w:rsidRDefault="004365FA" w:rsidP="0019457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73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Составители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сотрудники</w:t>
      </w:r>
      <w:r w:rsidR="0019457C" w:rsidRPr="001945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отдела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краеведческой литературы КОГБУК «К</w:t>
      </w:r>
      <w:r w:rsidR="0019457C" w:rsidRPr="001945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ОУНБ им. А.</w:t>
      </w:r>
      <w:r w:rsidR="00E873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777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И.</w:t>
      </w:r>
      <w:r w:rsidR="00E873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9457C" w:rsidRPr="001945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Герцена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19457C" w:rsidRPr="001945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19457C" w:rsidRPr="0019457C" w:rsidRDefault="0019457C" w:rsidP="0019457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45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Н. Л. Выдрина, главный библиограф,</w:t>
      </w:r>
    </w:p>
    <w:p w:rsidR="0019457C" w:rsidRPr="0019457C" w:rsidRDefault="004365FA" w:rsidP="0019457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="0019457C" w:rsidRPr="001945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А. Леванова, библиограф,</w:t>
      </w:r>
    </w:p>
    <w:p w:rsidR="0019457C" w:rsidRPr="0019457C" w:rsidRDefault="0019457C" w:rsidP="0019457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45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Ю. Ш. Полякова, главный библиограф,</w:t>
      </w:r>
    </w:p>
    <w:p w:rsidR="00AA3F0F" w:rsidRPr="00BF583F" w:rsidRDefault="0019457C" w:rsidP="0019457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45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С. В. Савиных, главный библиограф.</w:t>
      </w:r>
    </w:p>
    <w:p w:rsidR="004C1E81" w:rsidRPr="004C1E81" w:rsidRDefault="004C1E81" w:rsidP="004C1E81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22E03" w:rsidRPr="00A22E03" w:rsidRDefault="00A22E03" w:rsidP="00A22E03">
      <w:pPr>
        <w:pStyle w:val="a8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A22E0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Список неопубликованных материалов из фондов</w:t>
      </w:r>
    </w:p>
    <w:p w:rsidR="00A22E03" w:rsidRPr="00A22E03" w:rsidRDefault="00A22E03" w:rsidP="00A22E03">
      <w:pPr>
        <w:pStyle w:val="a8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A22E0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Кировской областной научной библиотеки им. А. И. Герцена:</w:t>
      </w:r>
    </w:p>
    <w:p w:rsidR="00F970E9" w:rsidRDefault="00A22E03" w:rsidP="00F970E9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2E03">
        <w:rPr>
          <w:rFonts w:ascii="Times New Roman" w:eastAsia="Times New Roman" w:hAnsi="Times New Roman" w:cs="Times New Roman"/>
          <w:sz w:val="24"/>
          <w:szCs w:val="24"/>
          <w:u w:val="single"/>
        </w:rPr>
        <w:t>П130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br/>
        <w:t xml:space="preserve">3268 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br/>
      </w:r>
      <w:r w:rsidR="004365FA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A22E03">
        <w:rPr>
          <w:rFonts w:ascii="Times New Roman" w:eastAsia="Times New Roman" w:hAnsi="Times New Roman" w:cs="Times New Roman"/>
          <w:b/>
          <w:bCs/>
          <w:sz w:val="24"/>
          <w:szCs w:val="24"/>
        </w:rPr>
        <w:t>Фольклорные россыпи Вятс</w:t>
      </w:r>
      <w:r w:rsidR="004365FA">
        <w:rPr>
          <w:rFonts w:ascii="Times New Roman" w:eastAsia="Times New Roman" w:hAnsi="Times New Roman" w:cs="Times New Roman"/>
          <w:b/>
          <w:bCs/>
          <w:sz w:val="24"/>
          <w:szCs w:val="24"/>
        </w:rPr>
        <w:t>кого края»</w:t>
      </w:r>
      <w:proofErr w:type="gramStart"/>
      <w:r w:rsidR="00F970E9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F970E9">
        <w:rPr>
          <w:rFonts w:ascii="Times New Roman" w:eastAsia="Times New Roman" w:hAnsi="Times New Roman" w:cs="Times New Roman"/>
          <w:sz w:val="24"/>
          <w:szCs w:val="24"/>
        </w:rPr>
        <w:t xml:space="preserve"> занятие клуба для ветеранов «Посиделки»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/ Котельнич. РЦБС, </w:t>
      </w:r>
      <w:proofErr w:type="spellStart"/>
      <w:r w:rsidRPr="00A22E03">
        <w:rPr>
          <w:rFonts w:ascii="Times New Roman" w:eastAsia="Times New Roman" w:hAnsi="Times New Roman" w:cs="Times New Roman"/>
          <w:sz w:val="24"/>
          <w:szCs w:val="24"/>
        </w:rPr>
        <w:t>Юбилейн</w:t>
      </w:r>
      <w:proofErr w:type="spellEnd"/>
      <w:r w:rsidRPr="00A22E03">
        <w:rPr>
          <w:rFonts w:ascii="Times New Roman" w:eastAsia="Times New Roman" w:hAnsi="Times New Roman" w:cs="Times New Roman"/>
          <w:sz w:val="24"/>
          <w:szCs w:val="24"/>
        </w:rPr>
        <w:t>. СБФ № 19 (Киров</w:t>
      </w:r>
      <w:proofErr w:type="gramStart"/>
      <w:r w:rsidR="00F970E9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F970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F970E9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="00F970E9">
        <w:rPr>
          <w:rFonts w:ascii="Times New Roman" w:eastAsia="Times New Roman" w:hAnsi="Times New Roman" w:cs="Times New Roman"/>
          <w:sz w:val="24"/>
          <w:szCs w:val="24"/>
        </w:rPr>
        <w:t>бл.); Сост. Г. Л. Макарова. –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Юбилейный, 200</w:t>
      </w:r>
      <w:r w:rsidR="00F970E9">
        <w:rPr>
          <w:rFonts w:ascii="Times New Roman" w:eastAsia="Times New Roman" w:hAnsi="Times New Roman" w:cs="Times New Roman"/>
          <w:sz w:val="24"/>
          <w:szCs w:val="24"/>
        </w:rPr>
        <w:t xml:space="preserve">4. – 7 л. - Библиогр.: 5 назв. </w:t>
      </w:r>
    </w:p>
    <w:p w:rsidR="00F970E9" w:rsidRDefault="00F970E9" w:rsidP="00F970E9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AB41D8" w:rsidRDefault="00A22E03" w:rsidP="00AB41D8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22E03">
        <w:rPr>
          <w:rFonts w:ascii="Times New Roman" w:eastAsia="Times New Roman" w:hAnsi="Times New Roman" w:cs="Times New Roman"/>
          <w:sz w:val="24"/>
          <w:szCs w:val="24"/>
          <w:u w:val="single"/>
        </w:rPr>
        <w:t>П132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br/>
        <w:t xml:space="preserve">3309 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br/>
      </w:r>
      <w:r w:rsidR="00175BE9">
        <w:rPr>
          <w:rFonts w:ascii="Times New Roman" w:eastAsia="Times New Roman" w:hAnsi="Times New Roman" w:cs="Times New Roman"/>
          <w:b/>
          <w:bCs/>
          <w:sz w:val="24"/>
          <w:szCs w:val="24"/>
        </w:rPr>
        <w:t>Вечер-встреча «</w:t>
      </w:r>
      <w:r w:rsidRPr="00A22E03">
        <w:rPr>
          <w:rFonts w:ascii="Times New Roman" w:eastAsia="Times New Roman" w:hAnsi="Times New Roman" w:cs="Times New Roman"/>
          <w:b/>
          <w:bCs/>
          <w:sz w:val="24"/>
          <w:szCs w:val="24"/>
        </w:rPr>
        <w:t>Прекр</w:t>
      </w:r>
      <w:r w:rsidR="00175BE9">
        <w:rPr>
          <w:rFonts w:ascii="Times New Roman" w:eastAsia="Times New Roman" w:hAnsi="Times New Roman" w:cs="Times New Roman"/>
          <w:b/>
          <w:bCs/>
          <w:sz w:val="24"/>
          <w:szCs w:val="24"/>
        </w:rPr>
        <w:t>асное - руками славных мастериц»</w:t>
      </w:r>
      <w:proofErr w:type="gramStart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(для ст. шк. возраста) / Яран. ЦБС, ЦДБ (Киров</w:t>
      </w:r>
      <w:proofErr w:type="gramStart"/>
      <w:r w:rsidRPr="00A22E03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22E03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бл.); Сост. А. Ф. Галактионова. </w:t>
      </w:r>
      <w:r w:rsidR="00175BE9">
        <w:rPr>
          <w:rFonts w:ascii="Times New Roman" w:eastAsia="Times New Roman" w:hAnsi="Times New Roman" w:cs="Times New Roman"/>
          <w:sz w:val="24"/>
          <w:szCs w:val="24"/>
        </w:rPr>
        <w:t>– Яранск, 2004. –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5 л. </w:t>
      </w:r>
    </w:p>
    <w:p w:rsidR="00AB41D8" w:rsidRDefault="00AB41D8" w:rsidP="00AB41D8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:rsidR="00AB41D8" w:rsidRDefault="00A22E03" w:rsidP="00AB41D8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22E03">
        <w:rPr>
          <w:rFonts w:ascii="Times New Roman" w:eastAsia="Times New Roman" w:hAnsi="Times New Roman" w:cs="Times New Roman"/>
          <w:sz w:val="24"/>
          <w:szCs w:val="24"/>
          <w:u w:val="single"/>
        </w:rPr>
        <w:t>П141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br/>
        <w:t xml:space="preserve">3723 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br/>
      </w:r>
      <w:r w:rsidRPr="00A22E03">
        <w:rPr>
          <w:rFonts w:ascii="Times New Roman" w:eastAsia="Times New Roman" w:hAnsi="Times New Roman" w:cs="Times New Roman"/>
          <w:b/>
          <w:bCs/>
          <w:sz w:val="24"/>
          <w:szCs w:val="24"/>
        </w:rPr>
        <w:t>Вятские сказы</w:t>
      </w:r>
      <w:proofErr w:type="gramStart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E03">
        <w:rPr>
          <w:rFonts w:ascii="Times New Roman" w:eastAsia="Times New Roman" w:hAnsi="Times New Roman" w:cs="Times New Roman"/>
          <w:sz w:val="24"/>
          <w:szCs w:val="24"/>
        </w:rPr>
        <w:t>Рекоменд</w:t>
      </w:r>
      <w:proofErr w:type="spellEnd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. указатель для детей </w:t>
      </w:r>
      <w:proofErr w:type="spellStart"/>
      <w:r w:rsidRPr="00A22E03">
        <w:rPr>
          <w:rFonts w:ascii="Times New Roman" w:eastAsia="Times New Roman" w:hAnsi="Times New Roman" w:cs="Times New Roman"/>
          <w:sz w:val="24"/>
          <w:szCs w:val="24"/>
        </w:rPr>
        <w:t>дошк</w:t>
      </w:r>
      <w:proofErr w:type="spellEnd"/>
      <w:r w:rsidRPr="00A22E03">
        <w:rPr>
          <w:rFonts w:ascii="Times New Roman" w:eastAsia="Times New Roman" w:hAnsi="Times New Roman" w:cs="Times New Roman"/>
          <w:sz w:val="24"/>
          <w:szCs w:val="24"/>
        </w:rPr>
        <w:t>. и мл</w:t>
      </w:r>
      <w:proofErr w:type="gramStart"/>
      <w:r w:rsidRPr="00A22E03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22E03">
        <w:rPr>
          <w:rFonts w:ascii="Times New Roman" w:eastAsia="Times New Roman" w:hAnsi="Times New Roman" w:cs="Times New Roman"/>
          <w:sz w:val="24"/>
          <w:szCs w:val="24"/>
        </w:rPr>
        <w:t>ш</w:t>
      </w:r>
      <w:proofErr w:type="gramEnd"/>
      <w:r w:rsidRPr="00A22E03">
        <w:rPr>
          <w:rFonts w:ascii="Times New Roman" w:eastAsia="Times New Roman" w:hAnsi="Times New Roman" w:cs="Times New Roman"/>
          <w:sz w:val="24"/>
          <w:szCs w:val="24"/>
        </w:rPr>
        <w:t>к. возраста / Луз. ЦБС, Лальск. ДБ (Киров</w:t>
      </w:r>
      <w:proofErr w:type="gramStart"/>
      <w:r w:rsidRPr="00A22E03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22E03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бл.); Сост. З. А. </w:t>
      </w:r>
      <w:proofErr w:type="spellStart"/>
      <w:r w:rsidRPr="00A22E03">
        <w:rPr>
          <w:rFonts w:ascii="Times New Roman" w:eastAsia="Times New Roman" w:hAnsi="Times New Roman" w:cs="Times New Roman"/>
          <w:sz w:val="24"/>
          <w:szCs w:val="24"/>
        </w:rPr>
        <w:t>Мельчакова</w:t>
      </w:r>
      <w:proofErr w:type="spellEnd"/>
      <w:r w:rsidRPr="00A22E03">
        <w:rPr>
          <w:rFonts w:ascii="Times New Roman" w:eastAsia="Times New Roman" w:hAnsi="Times New Roman" w:cs="Times New Roman"/>
          <w:sz w:val="24"/>
          <w:szCs w:val="24"/>
        </w:rPr>
        <w:t>. - Лальск, 2005. - 16 с.</w:t>
      </w:r>
    </w:p>
    <w:p w:rsidR="00AB41D8" w:rsidRDefault="00A22E03" w:rsidP="00AB41D8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22E03">
        <w:rPr>
          <w:rFonts w:ascii="Times New Roman" w:eastAsia="Times New Roman" w:hAnsi="Times New Roman" w:cs="Times New Roman"/>
          <w:sz w:val="24"/>
          <w:szCs w:val="24"/>
          <w:u w:val="single"/>
        </w:rPr>
        <w:t>П141</w:t>
      </w:r>
      <w:r w:rsidR="00AB41D8">
        <w:rPr>
          <w:rFonts w:ascii="Times New Roman" w:eastAsia="Times New Roman" w:hAnsi="Times New Roman" w:cs="Times New Roman"/>
          <w:sz w:val="24"/>
          <w:szCs w:val="24"/>
        </w:rPr>
        <w:br/>
        <w:t xml:space="preserve">3724 </w:t>
      </w:r>
      <w:r w:rsidR="00AB41D8">
        <w:rPr>
          <w:rFonts w:ascii="Times New Roman" w:eastAsia="Times New Roman" w:hAnsi="Times New Roman" w:cs="Times New Roman"/>
          <w:sz w:val="24"/>
          <w:szCs w:val="24"/>
        </w:rPr>
        <w:br/>
      </w:r>
      <w:r w:rsidRPr="00A22E03">
        <w:rPr>
          <w:rFonts w:ascii="Times New Roman" w:eastAsia="Times New Roman" w:hAnsi="Times New Roman" w:cs="Times New Roman"/>
          <w:b/>
          <w:bCs/>
          <w:sz w:val="24"/>
          <w:szCs w:val="24"/>
        </w:rPr>
        <w:t>Вятской речи государь по прозванию Словарь</w:t>
      </w:r>
      <w:proofErr w:type="gramStart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(путешествие по книге Н. М. Васнецова "Материалы для объяснительного словаря вятского говора") / Зуев. ЦБС, ЦБ (Киров. </w:t>
      </w:r>
      <w:proofErr w:type="spellStart"/>
      <w:proofErr w:type="gramStart"/>
      <w:r w:rsidRPr="00A22E03">
        <w:rPr>
          <w:rFonts w:ascii="Times New Roman" w:eastAsia="Times New Roman" w:hAnsi="Times New Roman" w:cs="Times New Roman"/>
          <w:sz w:val="24"/>
          <w:szCs w:val="24"/>
        </w:rPr>
        <w:t>обл</w:t>
      </w:r>
      <w:proofErr w:type="spellEnd"/>
      <w:proofErr w:type="gramEnd"/>
      <w:r w:rsidRPr="00A22E03">
        <w:rPr>
          <w:rFonts w:ascii="Times New Roman" w:eastAsia="Times New Roman" w:hAnsi="Times New Roman" w:cs="Times New Roman"/>
          <w:sz w:val="24"/>
          <w:szCs w:val="24"/>
        </w:rPr>
        <w:t>); сост. Н. Г. Елькина. - Зуевка, 2005. - 5 л.</w:t>
      </w:r>
    </w:p>
    <w:p w:rsidR="00AB41D8" w:rsidRDefault="00AB41D8" w:rsidP="00AB41D8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:rsidR="00AB41D8" w:rsidRDefault="00A22E03" w:rsidP="00AB41D8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22E03">
        <w:rPr>
          <w:rFonts w:ascii="Times New Roman" w:eastAsia="Times New Roman" w:hAnsi="Times New Roman" w:cs="Times New Roman"/>
          <w:sz w:val="24"/>
          <w:szCs w:val="24"/>
          <w:u w:val="single"/>
        </w:rPr>
        <w:t>П141</w:t>
      </w:r>
      <w:r w:rsidR="00AB41D8">
        <w:rPr>
          <w:rFonts w:ascii="Times New Roman" w:eastAsia="Times New Roman" w:hAnsi="Times New Roman" w:cs="Times New Roman"/>
          <w:sz w:val="24"/>
          <w:szCs w:val="24"/>
        </w:rPr>
        <w:br/>
        <w:t xml:space="preserve">3767 </w:t>
      </w:r>
      <w:r w:rsidR="00AB41D8">
        <w:rPr>
          <w:rFonts w:ascii="Times New Roman" w:eastAsia="Times New Roman" w:hAnsi="Times New Roman" w:cs="Times New Roman"/>
          <w:sz w:val="24"/>
          <w:szCs w:val="24"/>
        </w:rPr>
        <w:br/>
      </w:r>
      <w:r w:rsidRPr="00A22E03">
        <w:rPr>
          <w:rFonts w:ascii="Times New Roman" w:eastAsia="Times New Roman" w:hAnsi="Times New Roman" w:cs="Times New Roman"/>
          <w:b/>
          <w:bCs/>
          <w:sz w:val="24"/>
          <w:szCs w:val="24"/>
        </w:rPr>
        <w:t>Ты как тайна, загадка, живая</w:t>
      </w:r>
      <w:proofErr w:type="gramStart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Вечер вятских загадок / </w:t>
      </w:r>
      <w:proofErr w:type="spellStart"/>
      <w:r w:rsidRPr="00A22E03">
        <w:rPr>
          <w:rFonts w:ascii="Times New Roman" w:eastAsia="Times New Roman" w:hAnsi="Times New Roman" w:cs="Times New Roman"/>
          <w:sz w:val="24"/>
          <w:szCs w:val="24"/>
        </w:rPr>
        <w:t>Унин</w:t>
      </w:r>
      <w:proofErr w:type="spellEnd"/>
      <w:r w:rsidRPr="00A22E03">
        <w:rPr>
          <w:rFonts w:ascii="Times New Roman" w:eastAsia="Times New Roman" w:hAnsi="Times New Roman" w:cs="Times New Roman"/>
          <w:sz w:val="24"/>
          <w:szCs w:val="24"/>
        </w:rPr>
        <w:t>. ЦБС, ЦБ (Киров</w:t>
      </w:r>
      <w:proofErr w:type="gramStart"/>
      <w:r w:rsidRPr="00A22E03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22E03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бл.); Сост. Т. А. </w:t>
      </w:r>
      <w:proofErr w:type="spellStart"/>
      <w:r w:rsidRPr="00A22E03">
        <w:rPr>
          <w:rFonts w:ascii="Times New Roman" w:eastAsia="Times New Roman" w:hAnsi="Times New Roman" w:cs="Times New Roman"/>
          <w:sz w:val="24"/>
          <w:szCs w:val="24"/>
        </w:rPr>
        <w:t>Шулепова</w:t>
      </w:r>
      <w:proofErr w:type="spellEnd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. - Уни, 2004. - 6 л. - Библиогр.: 4 назв. </w:t>
      </w:r>
    </w:p>
    <w:p w:rsidR="00AB41D8" w:rsidRDefault="00AB41D8" w:rsidP="00AB41D8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:rsidR="00AB41D8" w:rsidRDefault="00A22E03" w:rsidP="00AB41D8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22E03">
        <w:rPr>
          <w:rFonts w:ascii="Times New Roman" w:eastAsia="Times New Roman" w:hAnsi="Times New Roman" w:cs="Times New Roman"/>
          <w:sz w:val="24"/>
          <w:szCs w:val="24"/>
          <w:u w:val="single"/>
        </w:rPr>
        <w:t>П160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br/>
        <w:t xml:space="preserve">4635 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br/>
      </w:r>
      <w:r w:rsidRPr="00A22E03">
        <w:rPr>
          <w:rFonts w:ascii="Times New Roman" w:eastAsia="Times New Roman" w:hAnsi="Times New Roman" w:cs="Times New Roman"/>
          <w:b/>
          <w:bCs/>
          <w:sz w:val="24"/>
          <w:szCs w:val="24"/>
        </w:rPr>
        <w:t>Вятский фольклор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proofErr w:type="spellStart"/>
      <w:r w:rsidRPr="00A22E03">
        <w:rPr>
          <w:rFonts w:ascii="Times New Roman" w:eastAsia="Times New Roman" w:hAnsi="Times New Roman" w:cs="Times New Roman"/>
          <w:sz w:val="24"/>
          <w:szCs w:val="24"/>
        </w:rPr>
        <w:t>Сун</w:t>
      </w:r>
      <w:proofErr w:type="spellEnd"/>
      <w:r w:rsidRPr="00A22E03">
        <w:rPr>
          <w:rFonts w:ascii="Times New Roman" w:eastAsia="Times New Roman" w:hAnsi="Times New Roman" w:cs="Times New Roman"/>
          <w:sz w:val="24"/>
          <w:szCs w:val="24"/>
        </w:rPr>
        <w:t>.</w:t>
      </w:r>
      <w:r w:rsidR="00AB41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>ЦБ (Киров</w:t>
      </w:r>
      <w:proofErr w:type="gramStart"/>
      <w:r w:rsidRPr="00A22E03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22E03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бл.); сост. А.В. </w:t>
      </w:r>
      <w:proofErr w:type="spellStart"/>
      <w:r w:rsidRPr="00A22E03">
        <w:rPr>
          <w:rFonts w:ascii="Times New Roman" w:eastAsia="Times New Roman" w:hAnsi="Times New Roman" w:cs="Times New Roman"/>
          <w:sz w:val="24"/>
          <w:szCs w:val="24"/>
        </w:rPr>
        <w:t>Вычегжанина</w:t>
      </w:r>
      <w:proofErr w:type="spellEnd"/>
      <w:r w:rsidRPr="00A22E03">
        <w:rPr>
          <w:rFonts w:ascii="Times New Roman" w:eastAsia="Times New Roman" w:hAnsi="Times New Roman" w:cs="Times New Roman"/>
          <w:sz w:val="24"/>
          <w:szCs w:val="24"/>
        </w:rPr>
        <w:t>. - Суна, 2006. - 8 с.</w:t>
      </w:r>
    </w:p>
    <w:p w:rsidR="00AB41D8" w:rsidRDefault="00AB41D8" w:rsidP="00AB41D8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:rsidR="00AB41D8" w:rsidRDefault="00A22E03" w:rsidP="00AB41D8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22E03">
        <w:rPr>
          <w:rFonts w:ascii="Times New Roman" w:eastAsia="Times New Roman" w:hAnsi="Times New Roman" w:cs="Times New Roman"/>
          <w:sz w:val="24"/>
          <w:szCs w:val="24"/>
          <w:u w:val="single"/>
        </w:rPr>
        <w:t>П164</w:t>
      </w:r>
      <w:r w:rsidR="00AB41D8">
        <w:rPr>
          <w:rFonts w:ascii="Times New Roman" w:eastAsia="Times New Roman" w:hAnsi="Times New Roman" w:cs="Times New Roman"/>
          <w:sz w:val="24"/>
          <w:szCs w:val="24"/>
        </w:rPr>
        <w:br/>
        <w:t xml:space="preserve">4886 </w:t>
      </w:r>
      <w:r w:rsidR="00AB41D8">
        <w:rPr>
          <w:rFonts w:ascii="Times New Roman" w:eastAsia="Times New Roman" w:hAnsi="Times New Roman" w:cs="Times New Roman"/>
          <w:sz w:val="24"/>
          <w:szCs w:val="24"/>
        </w:rPr>
        <w:br/>
      </w:r>
      <w:r w:rsidRPr="00A22E03">
        <w:rPr>
          <w:rFonts w:ascii="Times New Roman" w:eastAsia="Times New Roman" w:hAnsi="Times New Roman" w:cs="Times New Roman"/>
          <w:b/>
          <w:bCs/>
          <w:sz w:val="24"/>
          <w:szCs w:val="24"/>
        </w:rPr>
        <w:t>Одним словом вятские...</w:t>
      </w:r>
      <w:proofErr w:type="gramStart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час фольклора / МУК "</w:t>
      </w:r>
      <w:proofErr w:type="spellStart"/>
      <w:r w:rsidRPr="00A22E03">
        <w:rPr>
          <w:rFonts w:ascii="Times New Roman" w:eastAsia="Times New Roman" w:hAnsi="Times New Roman" w:cs="Times New Roman"/>
          <w:sz w:val="24"/>
          <w:szCs w:val="24"/>
        </w:rPr>
        <w:t>Шурмин</w:t>
      </w:r>
      <w:proofErr w:type="spellEnd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Pr="00A22E03">
        <w:rPr>
          <w:rFonts w:ascii="Times New Roman" w:eastAsia="Times New Roman" w:hAnsi="Times New Roman" w:cs="Times New Roman"/>
          <w:sz w:val="24"/>
          <w:szCs w:val="24"/>
        </w:rPr>
        <w:t>СБ</w:t>
      </w:r>
      <w:proofErr w:type="gramEnd"/>
      <w:r w:rsidRPr="00A22E03">
        <w:rPr>
          <w:rFonts w:ascii="Times New Roman" w:eastAsia="Times New Roman" w:hAnsi="Times New Roman" w:cs="Times New Roman"/>
          <w:sz w:val="24"/>
          <w:szCs w:val="24"/>
        </w:rPr>
        <w:t>" (Киров. обл.). - Шурма, 2007. - 4 с.</w:t>
      </w:r>
    </w:p>
    <w:p w:rsidR="00AB41D8" w:rsidRDefault="00AB41D8" w:rsidP="00AB41D8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:rsidR="00AB41D8" w:rsidRDefault="00A22E03" w:rsidP="00AB41D8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22E03">
        <w:rPr>
          <w:rFonts w:ascii="Times New Roman" w:eastAsia="Times New Roman" w:hAnsi="Times New Roman" w:cs="Times New Roman"/>
          <w:sz w:val="24"/>
          <w:szCs w:val="24"/>
          <w:u w:val="single"/>
        </w:rPr>
        <w:t>П222</w:t>
      </w:r>
      <w:r w:rsidR="00AB41D8">
        <w:rPr>
          <w:rFonts w:ascii="Times New Roman" w:eastAsia="Times New Roman" w:hAnsi="Times New Roman" w:cs="Times New Roman"/>
          <w:sz w:val="24"/>
          <w:szCs w:val="24"/>
        </w:rPr>
        <w:br/>
        <w:t xml:space="preserve">6712 </w:t>
      </w:r>
      <w:r w:rsidR="00AB41D8">
        <w:rPr>
          <w:rFonts w:ascii="Times New Roman" w:eastAsia="Times New Roman" w:hAnsi="Times New Roman" w:cs="Times New Roman"/>
          <w:sz w:val="24"/>
          <w:szCs w:val="24"/>
        </w:rPr>
        <w:br/>
      </w:r>
      <w:r w:rsidRPr="00A22E03">
        <w:rPr>
          <w:rFonts w:ascii="Times New Roman" w:eastAsia="Times New Roman" w:hAnsi="Times New Roman" w:cs="Times New Roman"/>
          <w:b/>
          <w:bCs/>
          <w:sz w:val="24"/>
          <w:szCs w:val="24"/>
        </w:rPr>
        <w:t>Литературное веретено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: викторина по пословицам, поговоркам, загадкам, легендам и литературе Вятского края / МКУК "Объединение муниципальных библиотек Даровского р-на", ЦРБ (Киров</w:t>
      </w:r>
      <w:proofErr w:type="gramStart"/>
      <w:r w:rsidRPr="00A22E03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22E03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бл.) ; сост.: В. </w:t>
      </w:r>
      <w:proofErr w:type="spellStart"/>
      <w:r w:rsidRPr="00A22E03">
        <w:rPr>
          <w:rFonts w:ascii="Times New Roman" w:eastAsia="Times New Roman" w:hAnsi="Times New Roman" w:cs="Times New Roman"/>
          <w:sz w:val="24"/>
          <w:szCs w:val="24"/>
        </w:rPr>
        <w:t>Громазина</w:t>
      </w:r>
      <w:proofErr w:type="spellEnd"/>
      <w:r w:rsidRPr="00A22E03">
        <w:rPr>
          <w:rFonts w:ascii="Times New Roman" w:eastAsia="Times New Roman" w:hAnsi="Times New Roman" w:cs="Times New Roman"/>
          <w:sz w:val="24"/>
          <w:szCs w:val="24"/>
        </w:rPr>
        <w:t>. - Даровской, 2012. - 11 с.</w:t>
      </w:r>
    </w:p>
    <w:p w:rsidR="00AB41D8" w:rsidRDefault="00AB41D8" w:rsidP="00AB41D8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:rsidR="00AB41D8" w:rsidRDefault="00A22E03" w:rsidP="00AB41D8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22E03">
        <w:rPr>
          <w:rFonts w:ascii="Times New Roman" w:eastAsia="Times New Roman" w:hAnsi="Times New Roman" w:cs="Times New Roman"/>
          <w:sz w:val="24"/>
          <w:szCs w:val="24"/>
          <w:u w:val="single"/>
        </w:rPr>
        <w:t>П192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br/>
        <w:t xml:space="preserve">5924 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br/>
      </w:r>
      <w:r w:rsidRPr="00A22E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Ты играй, играй </w:t>
      </w:r>
      <w:proofErr w:type="spellStart"/>
      <w:r w:rsidRPr="00A22E03">
        <w:rPr>
          <w:rFonts w:ascii="Times New Roman" w:eastAsia="Times New Roman" w:hAnsi="Times New Roman" w:cs="Times New Roman"/>
          <w:b/>
          <w:bCs/>
          <w:sz w:val="24"/>
          <w:szCs w:val="24"/>
        </w:rPr>
        <w:t>звончей</w:t>
      </w:r>
      <w:proofErr w:type="spellEnd"/>
      <w:r w:rsidRPr="00A22E03">
        <w:rPr>
          <w:rFonts w:ascii="Times New Roman" w:eastAsia="Times New Roman" w:hAnsi="Times New Roman" w:cs="Times New Roman"/>
          <w:b/>
          <w:bCs/>
          <w:sz w:val="24"/>
          <w:szCs w:val="24"/>
        </w:rPr>
        <w:t>, "</w:t>
      </w:r>
      <w:proofErr w:type="spellStart"/>
      <w:r w:rsidRPr="00A22E03">
        <w:rPr>
          <w:rFonts w:ascii="Times New Roman" w:eastAsia="Times New Roman" w:hAnsi="Times New Roman" w:cs="Times New Roman"/>
          <w:b/>
          <w:bCs/>
          <w:sz w:val="24"/>
          <w:szCs w:val="24"/>
        </w:rPr>
        <w:t>Вяточка</w:t>
      </w:r>
      <w:proofErr w:type="spellEnd"/>
      <w:r w:rsidRPr="00A22E03">
        <w:rPr>
          <w:rFonts w:ascii="Times New Roman" w:eastAsia="Times New Roman" w:hAnsi="Times New Roman" w:cs="Times New Roman"/>
          <w:b/>
          <w:bCs/>
          <w:sz w:val="24"/>
          <w:szCs w:val="24"/>
        </w:rPr>
        <w:t>" двухрядная</w:t>
      </w:r>
      <w:proofErr w:type="gramStart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по книге Розы Агафоновой "Эх, </w:t>
      </w:r>
      <w:proofErr w:type="spellStart"/>
      <w:r w:rsidRPr="00A22E03">
        <w:rPr>
          <w:rFonts w:ascii="Times New Roman" w:eastAsia="Times New Roman" w:hAnsi="Times New Roman" w:cs="Times New Roman"/>
          <w:sz w:val="24"/>
          <w:szCs w:val="24"/>
        </w:rPr>
        <w:t>гармошечка</w:t>
      </w:r>
      <w:proofErr w:type="spellEnd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!" / МУК </w:t>
      </w:r>
      <w:proofErr w:type="spellStart"/>
      <w:r w:rsidRPr="00A22E03">
        <w:rPr>
          <w:rFonts w:ascii="Times New Roman" w:eastAsia="Times New Roman" w:hAnsi="Times New Roman" w:cs="Times New Roman"/>
          <w:sz w:val="24"/>
          <w:szCs w:val="24"/>
        </w:rPr>
        <w:t>Тужин</w:t>
      </w:r>
      <w:proofErr w:type="spellEnd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. ЦБС, </w:t>
      </w:r>
      <w:proofErr w:type="spellStart"/>
      <w:r w:rsidRPr="00A22E03">
        <w:rPr>
          <w:rFonts w:ascii="Times New Roman" w:eastAsia="Times New Roman" w:hAnsi="Times New Roman" w:cs="Times New Roman"/>
          <w:sz w:val="24"/>
          <w:szCs w:val="24"/>
        </w:rPr>
        <w:t>Пачинская</w:t>
      </w:r>
      <w:proofErr w:type="spellEnd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СБФ (Киров</w:t>
      </w:r>
      <w:proofErr w:type="gramStart"/>
      <w:r w:rsidRPr="00A22E03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22E03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бл.); сост. Н. В. </w:t>
      </w:r>
      <w:proofErr w:type="spellStart"/>
      <w:r w:rsidRPr="00A22E03">
        <w:rPr>
          <w:rFonts w:ascii="Times New Roman" w:eastAsia="Times New Roman" w:hAnsi="Times New Roman" w:cs="Times New Roman"/>
          <w:sz w:val="24"/>
          <w:szCs w:val="24"/>
        </w:rPr>
        <w:t>Игитова</w:t>
      </w:r>
      <w:proofErr w:type="spellEnd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. - </w:t>
      </w:r>
      <w:proofErr w:type="spellStart"/>
      <w:r w:rsidRPr="00A22E03">
        <w:rPr>
          <w:rFonts w:ascii="Times New Roman" w:eastAsia="Times New Roman" w:hAnsi="Times New Roman" w:cs="Times New Roman"/>
          <w:sz w:val="24"/>
          <w:szCs w:val="24"/>
        </w:rPr>
        <w:t>Пачи</w:t>
      </w:r>
      <w:proofErr w:type="spellEnd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с., 2011. - 4 с.</w:t>
      </w:r>
    </w:p>
    <w:p w:rsidR="00AB41D8" w:rsidRDefault="00AB41D8" w:rsidP="00AB41D8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:rsidR="00AB41D8" w:rsidRDefault="00A22E03" w:rsidP="00AB41D8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22E03">
        <w:rPr>
          <w:rFonts w:ascii="Times New Roman" w:eastAsia="Times New Roman" w:hAnsi="Times New Roman" w:cs="Times New Roman"/>
          <w:sz w:val="24"/>
          <w:szCs w:val="24"/>
          <w:u w:val="single"/>
        </w:rPr>
        <w:t>П200</w:t>
      </w:r>
      <w:r w:rsidR="00AB41D8">
        <w:rPr>
          <w:rFonts w:ascii="Times New Roman" w:eastAsia="Times New Roman" w:hAnsi="Times New Roman" w:cs="Times New Roman"/>
          <w:sz w:val="24"/>
          <w:szCs w:val="24"/>
        </w:rPr>
        <w:br/>
        <w:t xml:space="preserve">6149 </w:t>
      </w:r>
      <w:r w:rsidR="00AB41D8">
        <w:rPr>
          <w:rFonts w:ascii="Times New Roman" w:eastAsia="Times New Roman" w:hAnsi="Times New Roman" w:cs="Times New Roman"/>
          <w:sz w:val="24"/>
          <w:szCs w:val="24"/>
        </w:rPr>
        <w:br/>
      </w:r>
      <w:r w:rsidRPr="00A22E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Над </w:t>
      </w:r>
      <w:proofErr w:type="spellStart"/>
      <w:r w:rsidRPr="00A22E03">
        <w:rPr>
          <w:rFonts w:ascii="Times New Roman" w:eastAsia="Times New Roman" w:hAnsi="Times New Roman" w:cs="Times New Roman"/>
          <w:b/>
          <w:bCs/>
          <w:sz w:val="24"/>
          <w:szCs w:val="24"/>
        </w:rPr>
        <w:t>Вяткою</w:t>
      </w:r>
      <w:proofErr w:type="spellEnd"/>
      <w:r w:rsidRPr="00A22E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старинный городок...</w:t>
      </w:r>
      <w:r w:rsidR="00AB41D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>: сб. сценариев / МКУ "ЦБС" МО "Город Киров", ЦГБ им. А. С. Пушкина (Киров</w:t>
      </w:r>
      <w:proofErr w:type="gramStart"/>
      <w:r w:rsidRPr="00A22E03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22E03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A22E03">
        <w:rPr>
          <w:rFonts w:ascii="Times New Roman" w:eastAsia="Times New Roman" w:hAnsi="Times New Roman" w:cs="Times New Roman"/>
          <w:sz w:val="24"/>
          <w:szCs w:val="24"/>
        </w:rPr>
        <w:t>бл.) ; сост.: О. Л. Шуклина-Юрлова. - Киров, 2011. - 43 с.</w:t>
      </w:r>
    </w:p>
    <w:p w:rsidR="00AB41D8" w:rsidRDefault="00A22E03" w:rsidP="00AB41D8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A22E0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Из </w:t>
      </w:r>
      <w:proofErr w:type="spellStart"/>
      <w:r w:rsidRPr="00A22E03">
        <w:rPr>
          <w:rFonts w:ascii="Times New Roman" w:eastAsia="Times New Roman" w:hAnsi="Times New Roman" w:cs="Times New Roman"/>
          <w:i/>
          <w:iCs/>
          <w:sz w:val="24"/>
          <w:szCs w:val="24"/>
        </w:rPr>
        <w:t>содерж</w:t>
      </w:r>
      <w:proofErr w:type="spellEnd"/>
      <w:r w:rsidRPr="00A22E03">
        <w:rPr>
          <w:rFonts w:ascii="Times New Roman" w:eastAsia="Times New Roman" w:hAnsi="Times New Roman" w:cs="Times New Roman"/>
          <w:i/>
          <w:iCs/>
          <w:sz w:val="24"/>
          <w:szCs w:val="24"/>
        </w:rPr>
        <w:t>.: "Над Вяткою старинный городок..." (лит</w:t>
      </w:r>
      <w:proofErr w:type="gramStart"/>
      <w:r w:rsidRPr="00A22E03">
        <w:rPr>
          <w:rFonts w:ascii="Times New Roman" w:eastAsia="Times New Roman" w:hAnsi="Times New Roman" w:cs="Times New Roman"/>
          <w:i/>
          <w:iCs/>
          <w:sz w:val="24"/>
          <w:szCs w:val="24"/>
        </w:rPr>
        <w:t>.-</w:t>
      </w:r>
      <w:proofErr w:type="gramEnd"/>
      <w:r w:rsidRPr="00A22E03">
        <w:rPr>
          <w:rFonts w:ascii="Times New Roman" w:eastAsia="Times New Roman" w:hAnsi="Times New Roman" w:cs="Times New Roman"/>
          <w:i/>
          <w:iCs/>
          <w:sz w:val="24"/>
          <w:szCs w:val="24"/>
        </w:rPr>
        <w:t>муз. композиция к юбилею города); Вятские потешки (фольклорный праздник для детей)</w:t>
      </w:r>
    </w:p>
    <w:p w:rsidR="00AB41D8" w:rsidRDefault="00AB41D8" w:rsidP="00AB41D8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AB41D8" w:rsidRDefault="00A22E03" w:rsidP="00AB41D8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22E03">
        <w:rPr>
          <w:rFonts w:ascii="Times New Roman" w:eastAsia="Times New Roman" w:hAnsi="Times New Roman" w:cs="Times New Roman"/>
          <w:sz w:val="24"/>
          <w:szCs w:val="24"/>
          <w:u w:val="single"/>
        </w:rPr>
        <w:t>П200</w:t>
      </w:r>
      <w:r w:rsidR="00AB41D8">
        <w:rPr>
          <w:rFonts w:ascii="Times New Roman" w:eastAsia="Times New Roman" w:hAnsi="Times New Roman" w:cs="Times New Roman"/>
          <w:sz w:val="24"/>
          <w:szCs w:val="24"/>
        </w:rPr>
        <w:br/>
        <w:t xml:space="preserve">6156 </w:t>
      </w:r>
      <w:r w:rsidR="00AB41D8">
        <w:rPr>
          <w:rFonts w:ascii="Times New Roman" w:eastAsia="Times New Roman" w:hAnsi="Times New Roman" w:cs="Times New Roman"/>
          <w:sz w:val="24"/>
          <w:szCs w:val="24"/>
        </w:rPr>
        <w:br/>
      </w:r>
      <w:r w:rsidRPr="00A22E03">
        <w:rPr>
          <w:rFonts w:ascii="Times New Roman" w:eastAsia="Times New Roman" w:hAnsi="Times New Roman" w:cs="Times New Roman"/>
          <w:b/>
          <w:bCs/>
          <w:sz w:val="24"/>
          <w:szCs w:val="24"/>
        </w:rPr>
        <w:t>Праздник вятского Валенка; для детей 9-14 лет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/ МКУК БИЦ, </w:t>
      </w:r>
      <w:proofErr w:type="spellStart"/>
      <w:r w:rsidRPr="00A22E03">
        <w:rPr>
          <w:rFonts w:ascii="Times New Roman" w:eastAsia="Times New Roman" w:hAnsi="Times New Roman" w:cs="Times New Roman"/>
          <w:sz w:val="24"/>
          <w:szCs w:val="24"/>
        </w:rPr>
        <w:t>Омутн</w:t>
      </w:r>
      <w:proofErr w:type="spellEnd"/>
      <w:r w:rsidRPr="00A22E03">
        <w:rPr>
          <w:rFonts w:ascii="Times New Roman" w:eastAsia="Times New Roman" w:hAnsi="Times New Roman" w:cs="Times New Roman"/>
          <w:sz w:val="24"/>
          <w:szCs w:val="24"/>
        </w:rPr>
        <w:t>. ЦДБ (Киров</w:t>
      </w:r>
      <w:proofErr w:type="gramStart"/>
      <w:r w:rsidRPr="00A22E03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22E03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A22E03">
        <w:rPr>
          <w:rFonts w:ascii="Times New Roman" w:eastAsia="Times New Roman" w:hAnsi="Times New Roman" w:cs="Times New Roman"/>
          <w:sz w:val="24"/>
          <w:szCs w:val="24"/>
        </w:rPr>
        <w:t>бл.) ; сост.: Н. Г. Кузнецова. - Омутнинск, 2012. - 4 с.</w:t>
      </w:r>
    </w:p>
    <w:p w:rsidR="00AB41D8" w:rsidRDefault="00AB41D8" w:rsidP="00AB41D8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:rsidR="00AB41D8" w:rsidRDefault="00A22E03" w:rsidP="00AB41D8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22E03">
        <w:rPr>
          <w:rFonts w:ascii="Times New Roman" w:eastAsia="Times New Roman" w:hAnsi="Times New Roman" w:cs="Times New Roman"/>
          <w:sz w:val="24"/>
          <w:szCs w:val="24"/>
          <w:u w:val="single"/>
        </w:rPr>
        <w:t>П204</w:t>
      </w:r>
      <w:r w:rsidR="00AB41D8">
        <w:rPr>
          <w:rFonts w:ascii="Times New Roman" w:eastAsia="Times New Roman" w:hAnsi="Times New Roman" w:cs="Times New Roman"/>
          <w:sz w:val="24"/>
          <w:szCs w:val="24"/>
        </w:rPr>
        <w:br/>
        <w:t xml:space="preserve">6250 </w:t>
      </w:r>
      <w:r w:rsidR="00AB41D8">
        <w:rPr>
          <w:rFonts w:ascii="Times New Roman" w:eastAsia="Times New Roman" w:hAnsi="Times New Roman" w:cs="Times New Roman"/>
          <w:sz w:val="24"/>
          <w:szCs w:val="24"/>
        </w:rPr>
        <w:br/>
      </w:r>
      <w:r w:rsidRPr="00A22E03">
        <w:rPr>
          <w:rFonts w:ascii="Times New Roman" w:eastAsia="Times New Roman" w:hAnsi="Times New Roman" w:cs="Times New Roman"/>
          <w:b/>
          <w:bCs/>
          <w:sz w:val="24"/>
          <w:szCs w:val="24"/>
        </w:rPr>
        <w:t>Вечер вятских легенд, загадок, сказок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: сценарий по краеведению / МКУК "Библ</w:t>
      </w:r>
      <w:proofErr w:type="gramStart"/>
      <w:r w:rsidRPr="00A22E03">
        <w:rPr>
          <w:rFonts w:ascii="Times New Roman" w:eastAsia="Times New Roman" w:hAnsi="Times New Roman" w:cs="Times New Roman"/>
          <w:sz w:val="24"/>
          <w:szCs w:val="24"/>
        </w:rPr>
        <w:t>.-</w:t>
      </w:r>
      <w:proofErr w:type="gramEnd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инф. центр" </w:t>
      </w:r>
      <w:proofErr w:type="spellStart"/>
      <w:r w:rsidRPr="00A22E03">
        <w:rPr>
          <w:rFonts w:ascii="Times New Roman" w:eastAsia="Times New Roman" w:hAnsi="Times New Roman" w:cs="Times New Roman"/>
          <w:sz w:val="24"/>
          <w:szCs w:val="24"/>
        </w:rPr>
        <w:t>Омутнин</w:t>
      </w:r>
      <w:proofErr w:type="spellEnd"/>
      <w:r w:rsidRPr="00A22E03">
        <w:rPr>
          <w:rFonts w:ascii="Times New Roman" w:eastAsia="Times New Roman" w:hAnsi="Times New Roman" w:cs="Times New Roman"/>
          <w:sz w:val="24"/>
          <w:szCs w:val="24"/>
        </w:rPr>
        <w:t>. р-на, ЦДБ (Киров. обл.). - Омутнинск, 2013. - 5 с.</w:t>
      </w:r>
    </w:p>
    <w:p w:rsidR="00AB41D8" w:rsidRDefault="00AB41D8" w:rsidP="00AB41D8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AB41D8" w:rsidRDefault="00A22E03" w:rsidP="00AB41D8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22E03">
        <w:rPr>
          <w:rFonts w:ascii="Times New Roman" w:eastAsia="Times New Roman" w:hAnsi="Times New Roman" w:cs="Times New Roman"/>
          <w:sz w:val="24"/>
          <w:szCs w:val="24"/>
          <w:u w:val="single"/>
        </w:rPr>
        <w:t>П216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br/>
        <w:t xml:space="preserve">6569 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br/>
      </w:r>
      <w:r w:rsidRPr="00A22E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IX </w:t>
      </w:r>
      <w:proofErr w:type="spellStart"/>
      <w:r w:rsidRPr="00A22E03">
        <w:rPr>
          <w:rFonts w:ascii="Times New Roman" w:eastAsia="Times New Roman" w:hAnsi="Times New Roman" w:cs="Times New Roman"/>
          <w:b/>
          <w:bCs/>
          <w:sz w:val="24"/>
          <w:szCs w:val="24"/>
        </w:rPr>
        <w:t>Васнецовские</w:t>
      </w:r>
      <w:proofErr w:type="spellEnd"/>
      <w:r w:rsidRPr="00A22E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краеведческие чтения для детей и юношества</w:t>
      </w:r>
      <w:proofErr w:type="gramStart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[12-14 дек. 2012 г.] сб. материалов / МКУ "ЦБС" МО "Город Киров", Б-ка № 9 им. А. М. Васнецова. - Киров, 2013. - 68 с.</w:t>
      </w:r>
    </w:p>
    <w:p w:rsidR="00AB41D8" w:rsidRDefault="00AB41D8" w:rsidP="00AB41D8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:rsidR="00AB41D8" w:rsidRDefault="00A22E03" w:rsidP="00AB41D8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22E03">
        <w:rPr>
          <w:rFonts w:ascii="Times New Roman" w:eastAsia="Times New Roman" w:hAnsi="Times New Roman" w:cs="Times New Roman"/>
          <w:sz w:val="24"/>
          <w:szCs w:val="24"/>
          <w:u w:val="single"/>
        </w:rPr>
        <w:t>П222</w:t>
      </w:r>
      <w:r w:rsidR="00AB41D8">
        <w:rPr>
          <w:rFonts w:ascii="Times New Roman" w:eastAsia="Times New Roman" w:hAnsi="Times New Roman" w:cs="Times New Roman"/>
          <w:sz w:val="24"/>
          <w:szCs w:val="24"/>
        </w:rPr>
        <w:br/>
        <w:t xml:space="preserve">6722 </w:t>
      </w:r>
      <w:r w:rsidR="00AB41D8">
        <w:rPr>
          <w:rFonts w:ascii="Times New Roman" w:eastAsia="Times New Roman" w:hAnsi="Times New Roman" w:cs="Times New Roman"/>
          <w:sz w:val="24"/>
          <w:szCs w:val="24"/>
        </w:rPr>
        <w:br/>
      </w:r>
      <w:r w:rsidRPr="00A22E03">
        <w:rPr>
          <w:rFonts w:ascii="Times New Roman" w:eastAsia="Times New Roman" w:hAnsi="Times New Roman" w:cs="Times New Roman"/>
          <w:b/>
          <w:bCs/>
          <w:sz w:val="24"/>
          <w:szCs w:val="24"/>
        </w:rPr>
        <w:t>Распроклятая война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: </w:t>
      </w:r>
      <w:proofErr w:type="spellStart"/>
      <w:r w:rsidRPr="00A22E03">
        <w:rPr>
          <w:rFonts w:ascii="Times New Roman" w:eastAsia="Times New Roman" w:hAnsi="Times New Roman" w:cs="Times New Roman"/>
          <w:sz w:val="24"/>
          <w:szCs w:val="24"/>
        </w:rPr>
        <w:t>даровские</w:t>
      </w:r>
      <w:proofErr w:type="spellEnd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посиделки с частушками, собранными и сочиненными жительницей Даровского района Двинских Еленой Михайловной / МКУК "Объединение муниципальных библиотек Даровского р-на", ЦРБ (Киров</w:t>
      </w:r>
      <w:proofErr w:type="gramStart"/>
      <w:r w:rsidRPr="00A22E03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22E03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бл.) ; сост.: В. </w:t>
      </w:r>
      <w:proofErr w:type="spellStart"/>
      <w:r w:rsidRPr="00A22E03">
        <w:rPr>
          <w:rFonts w:ascii="Times New Roman" w:eastAsia="Times New Roman" w:hAnsi="Times New Roman" w:cs="Times New Roman"/>
          <w:sz w:val="24"/>
          <w:szCs w:val="24"/>
        </w:rPr>
        <w:t>Громазина</w:t>
      </w:r>
      <w:proofErr w:type="spellEnd"/>
      <w:r w:rsidRPr="00A22E03">
        <w:rPr>
          <w:rFonts w:ascii="Times New Roman" w:eastAsia="Times New Roman" w:hAnsi="Times New Roman" w:cs="Times New Roman"/>
          <w:sz w:val="24"/>
          <w:szCs w:val="24"/>
        </w:rPr>
        <w:t>. - Даровской, 2015. - 7 с.</w:t>
      </w:r>
    </w:p>
    <w:p w:rsidR="00AB41D8" w:rsidRDefault="00AB41D8" w:rsidP="00AB41D8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:rsidR="00F970E9" w:rsidRDefault="00A22E03" w:rsidP="00AB41D8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22E03">
        <w:rPr>
          <w:rFonts w:ascii="Times New Roman" w:eastAsia="Times New Roman" w:hAnsi="Times New Roman" w:cs="Times New Roman"/>
          <w:sz w:val="24"/>
          <w:szCs w:val="24"/>
          <w:u w:val="single"/>
        </w:rPr>
        <w:t>П238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br/>
        <w:t xml:space="preserve">7077 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br/>
      </w:r>
      <w:r w:rsidRPr="00A22E03">
        <w:rPr>
          <w:rFonts w:ascii="Times New Roman" w:eastAsia="Times New Roman" w:hAnsi="Times New Roman" w:cs="Times New Roman"/>
          <w:b/>
          <w:bCs/>
          <w:sz w:val="24"/>
          <w:szCs w:val="24"/>
        </w:rPr>
        <w:t>Вятские бренды</w:t>
      </w:r>
      <w:proofErr w:type="gramStart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краеведческий час / МКУК "</w:t>
      </w:r>
      <w:proofErr w:type="spellStart"/>
      <w:r w:rsidRPr="00A22E03">
        <w:rPr>
          <w:rFonts w:ascii="Times New Roman" w:eastAsia="Times New Roman" w:hAnsi="Times New Roman" w:cs="Times New Roman"/>
          <w:sz w:val="24"/>
          <w:szCs w:val="24"/>
        </w:rPr>
        <w:t>Унин</w:t>
      </w:r>
      <w:proofErr w:type="spellEnd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. МБО", </w:t>
      </w:r>
      <w:proofErr w:type="spellStart"/>
      <w:r w:rsidRPr="00A22E03">
        <w:rPr>
          <w:rFonts w:ascii="Times New Roman" w:eastAsia="Times New Roman" w:hAnsi="Times New Roman" w:cs="Times New Roman"/>
          <w:sz w:val="24"/>
          <w:szCs w:val="24"/>
        </w:rPr>
        <w:t>Унин</w:t>
      </w:r>
      <w:proofErr w:type="spellEnd"/>
      <w:r w:rsidRPr="00A22E03">
        <w:rPr>
          <w:rFonts w:ascii="Times New Roman" w:eastAsia="Times New Roman" w:hAnsi="Times New Roman" w:cs="Times New Roman"/>
          <w:sz w:val="24"/>
          <w:szCs w:val="24"/>
        </w:rPr>
        <w:t>. ЦБ (Киров</w:t>
      </w:r>
      <w:proofErr w:type="gramStart"/>
      <w:r w:rsidRPr="00A22E03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22E03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A22E03">
        <w:rPr>
          <w:rFonts w:ascii="Times New Roman" w:eastAsia="Times New Roman" w:hAnsi="Times New Roman" w:cs="Times New Roman"/>
          <w:sz w:val="24"/>
          <w:szCs w:val="24"/>
        </w:rPr>
        <w:t>бл.) ; [сост.: Г. В. Перескокова].</w:t>
      </w:r>
      <w:r w:rsidR="00F970E9">
        <w:rPr>
          <w:rFonts w:ascii="Times New Roman" w:eastAsia="Times New Roman" w:hAnsi="Times New Roman" w:cs="Times New Roman"/>
          <w:sz w:val="24"/>
          <w:szCs w:val="24"/>
        </w:rPr>
        <w:t xml:space="preserve"> – Уни, [2018]. – 5 с. </w:t>
      </w:r>
    </w:p>
    <w:p w:rsidR="00AB41D8" w:rsidRDefault="00AB41D8" w:rsidP="00F970E9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F970E9" w:rsidRDefault="00A22E03" w:rsidP="00F970E9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2E03">
        <w:rPr>
          <w:rFonts w:ascii="Times New Roman" w:eastAsia="Times New Roman" w:hAnsi="Times New Roman" w:cs="Times New Roman"/>
          <w:sz w:val="24"/>
          <w:szCs w:val="24"/>
          <w:u w:val="single"/>
        </w:rPr>
        <w:t>П238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br/>
        <w:t xml:space="preserve">7089 </w:t>
      </w:r>
      <w:r w:rsidRPr="00A22E03">
        <w:rPr>
          <w:rFonts w:ascii="Times New Roman" w:eastAsia="Times New Roman" w:hAnsi="Times New Roman" w:cs="Times New Roman"/>
          <w:sz w:val="24"/>
          <w:szCs w:val="24"/>
        </w:rPr>
        <w:br/>
      </w:r>
      <w:r w:rsidR="00F970E9">
        <w:rPr>
          <w:rFonts w:ascii="Times New Roman" w:eastAsia="Times New Roman" w:hAnsi="Times New Roman" w:cs="Times New Roman"/>
          <w:b/>
          <w:bCs/>
          <w:sz w:val="24"/>
          <w:szCs w:val="24"/>
        </w:rPr>
        <w:t>«Наш край легендами богат»</w:t>
      </w:r>
      <w:proofErr w:type="gramStart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A22E03">
        <w:rPr>
          <w:rFonts w:ascii="Times New Roman" w:eastAsia="Times New Roman" w:hAnsi="Times New Roman" w:cs="Times New Roman"/>
          <w:sz w:val="24"/>
          <w:szCs w:val="24"/>
        </w:rPr>
        <w:t xml:space="preserve"> информаци</w:t>
      </w:r>
      <w:r w:rsidR="00F970E9">
        <w:rPr>
          <w:rFonts w:ascii="Times New Roman" w:eastAsia="Times New Roman" w:hAnsi="Times New Roman" w:cs="Times New Roman"/>
          <w:sz w:val="24"/>
          <w:szCs w:val="24"/>
        </w:rPr>
        <w:t>онно-познавательный час / МКУК «</w:t>
      </w:r>
      <w:proofErr w:type="spellStart"/>
      <w:r w:rsidR="00F970E9">
        <w:rPr>
          <w:rFonts w:ascii="Times New Roman" w:eastAsia="Times New Roman" w:hAnsi="Times New Roman" w:cs="Times New Roman"/>
          <w:sz w:val="24"/>
          <w:szCs w:val="24"/>
        </w:rPr>
        <w:t>Унин</w:t>
      </w:r>
      <w:proofErr w:type="spellEnd"/>
      <w:r w:rsidR="00F970E9">
        <w:rPr>
          <w:rFonts w:ascii="Times New Roman" w:eastAsia="Times New Roman" w:hAnsi="Times New Roman" w:cs="Times New Roman"/>
          <w:sz w:val="24"/>
          <w:szCs w:val="24"/>
        </w:rPr>
        <w:t xml:space="preserve">. МБО», </w:t>
      </w:r>
      <w:proofErr w:type="spellStart"/>
      <w:r w:rsidR="00F970E9">
        <w:rPr>
          <w:rFonts w:ascii="Times New Roman" w:eastAsia="Times New Roman" w:hAnsi="Times New Roman" w:cs="Times New Roman"/>
          <w:sz w:val="24"/>
          <w:szCs w:val="24"/>
        </w:rPr>
        <w:t>Унин</w:t>
      </w:r>
      <w:proofErr w:type="spellEnd"/>
      <w:r w:rsidR="00F970E9">
        <w:rPr>
          <w:rFonts w:ascii="Times New Roman" w:eastAsia="Times New Roman" w:hAnsi="Times New Roman" w:cs="Times New Roman"/>
          <w:sz w:val="24"/>
          <w:szCs w:val="24"/>
        </w:rPr>
        <w:t>. ЦБ (Киров</w:t>
      </w:r>
      <w:proofErr w:type="gramStart"/>
      <w:r w:rsidR="00F970E9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F970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F970E9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="00F970E9">
        <w:rPr>
          <w:rFonts w:ascii="Times New Roman" w:eastAsia="Times New Roman" w:hAnsi="Times New Roman" w:cs="Times New Roman"/>
          <w:sz w:val="24"/>
          <w:szCs w:val="24"/>
        </w:rPr>
        <w:t xml:space="preserve">бл.). – Уни, [2016]. – 17 с. </w:t>
      </w:r>
    </w:p>
    <w:p w:rsidR="00AB41D8" w:rsidRDefault="00AB41D8" w:rsidP="00F970E9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B41D8" w:rsidRDefault="00AB41D8" w:rsidP="00F970E9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9457C" w:rsidRPr="00F970E9" w:rsidRDefault="00E95683" w:rsidP="00F970E9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E873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Составитель: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И. В.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ПоспеловаЮ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9457C" w:rsidRPr="001945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главный </w:t>
      </w:r>
      <w:proofErr w:type="gramStart"/>
      <w:r w:rsidR="0019457C" w:rsidRPr="001945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библиограф</w:t>
      </w:r>
      <w:proofErr w:type="gramEnd"/>
      <w:r w:rsidR="0019457C" w:rsidRPr="001945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ИБО </w:t>
      </w:r>
      <w:r w:rsidR="00F970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КОГБУК «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КОУНБ им. А.</w:t>
      </w:r>
      <w:r w:rsidR="00E873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И.</w:t>
      </w:r>
      <w:r w:rsidR="00E873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9457C" w:rsidRPr="001945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Герцена</w:t>
      </w:r>
      <w:r w:rsidR="00F970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AB41D8" w:rsidRDefault="00AB41D8" w:rsidP="000A6BB4">
      <w:pPr>
        <w:pStyle w:val="a8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A6BB4" w:rsidRDefault="00A22E03" w:rsidP="000A6BB4">
      <w:pPr>
        <w:pStyle w:val="a8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22E0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Список и</w:t>
      </w:r>
      <w:r w:rsidR="000A6B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нтернет - ресурсов:</w:t>
      </w:r>
    </w:p>
    <w:p w:rsidR="000A6BB4" w:rsidRDefault="000A6BB4" w:rsidP="000A6BB4">
      <w:pPr>
        <w:pStyle w:val="a8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A6BB4" w:rsidRDefault="0004701B" w:rsidP="000C6B74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hyperlink r:id="rId29" w:history="1">
        <w:r w:rsidR="00BA721C" w:rsidRPr="0052715E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Овчинникова</w:t>
        </w:r>
      </w:hyperlink>
      <w:r w:rsidR="00200479" w:rsidRPr="00BF58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А. </w:t>
      </w:r>
      <w:r w:rsidR="00B10387" w:rsidRPr="00BF583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Какие мы –</w:t>
      </w:r>
      <w:r w:rsidR="00ED5901" w:rsidRPr="00BF583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вятчане?</w:t>
      </w:r>
      <w:r w:rsidR="00200479" w:rsidRPr="000A6BB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="00200479" w:rsidRPr="000A6BB4">
        <w:rPr>
          <w:rFonts w:ascii="Times New Roman" w:hAnsi="Times New Roman" w:cs="Times New Roman"/>
          <w:sz w:val="24"/>
          <w:szCs w:val="24"/>
        </w:rPr>
        <w:t>«Источник» изучил вятский менталитет</w:t>
      </w:r>
      <w:r w:rsidR="00303E71" w:rsidRPr="000A6BB4">
        <w:rPr>
          <w:rFonts w:ascii="Times New Roman" w:hAnsi="Times New Roman" w:cs="Times New Roman"/>
          <w:sz w:val="24"/>
          <w:szCs w:val="24"/>
        </w:rPr>
        <w:t>»</w:t>
      </w:r>
      <w:r w:rsidR="00B10387" w:rsidRPr="000A6BB4">
        <w:rPr>
          <w:rFonts w:ascii="Times New Roman" w:hAnsi="Times New Roman" w:cs="Times New Roman"/>
          <w:sz w:val="24"/>
          <w:szCs w:val="24"/>
        </w:rPr>
        <w:t xml:space="preserve"> / Анжела Овчинникова</w:t>
      </w:r>
      <w:r w:rsidR="00200479" w:rsidRPr="000A6BB4">
        <w:rPr>
          <w:rFonts w:ascii="Times New Roman" w:hAnsi="Times New Roman" w:cs="Times New Roman"/>
          <w:sz w:val="24"/>
          <w:szCs w:val="24"/>
        </w:rPr>
        <w:t xml:space="preserve"> // </w:t>
      </w:r>
      <w:hyperlink r:id="rId30" w:history="1">
        <w:r w:rsidR="00B10387" w:rsidRPr="000A6BB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istochnik.online</w:t>
        </w:r>
      </w:hyperlink>
      <w:r w:rsidR="00B10387" w:rsidRPr="000A6BB4">
        <w:rPr>
          <w:rFonts w:ascii="Times New Roman" w:hAnsi="Times New Roman" w:cs="Times New Roman"/>
          <w:sz w:val="24"/>
          <w:szCs w:val="24"/>
        </w:rPr>
        <w:t xml:space="preserve">/Источник онлайн. – </w:t>
      </w:r>
      <w:r w:rsidR="00B10387" w:rsidRPr="000A6BB4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B10387" w:rsidRPr="000A6BB4">
        <w:rPr>
          <w:rFonts w:ascii="Times New Roman" w:hAnsi="Times New Roman" w:cs="Times New Roman"/>
          <w:sz w:val="24"/>
          <w:szCs w:val="24"/>
        </w:rPr>
        <w:t xml:space="preserve">: </w:t>
      </w:r>
      <w:hyperlink r:id="rId31" w:history="1">
        <w:r w:rsidR="00BA721C" w:rsidRPr="000A6BB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https://istochnik.online/news/kakie-my---</w:t>
        </w:r>
        <w:proofErr w:type="spellStart"/>
        <w:r w:rsidR="00BA721C" w:rsidRPr="000A6BB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vyatchane-istochnik-izuchil-vyatskij-mentalitet</w:t>
        </w:r>
        <w:proofErr w:type="spellEnd"/>
      </w:hyperlink>
      <w:r w:rsidR="00BA721C" w:rsidRPr="000A6BB4">
        <w:rPr>
          <w:rFonts w:ascii="Times New Roman" w:hAnsi="Times New Roman" w:cs="Times New Roman"/>
          <w:sz w:val="24"/>
          <w:szCs w:val="24"/>
        </w:rPr>
        <w:t xml:space="preserve"> </w:t>
      </w:r>
      <w:r w:rsidR="001A0E0C" w:rsidRPr="000A6BB4">
        <w:rPr>
          <w:rFonts w:ascii="Times New Roman" w:hAnsi="Times New Roman" w:cs="Times New Roman"/>
          <w:sz w:val="24"/>
          <w:szCs w:val="24"/>
        </w:rPr>
        <w:t>(дата обращения: 11.03.2022).</w:t>
      </w:r>
    </w:p>
    <w:p w:rsidR="000A6BB4" w:rsidRDefault="000A6BB4" w:rsidP="000C6B74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53899" w:rsidRPr="003F6C59" w:rsidRDefault="00053899" w:rsidP="000C6B74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2715E">
        <w:rPr>
          <w:rFonts w:ascii="Times New Roman" w:hAnsi="Times New Roman" w:cs="Times New Roman"/>
          <w:b/>
          <w:sz w:val="24"/>
          <w:szCs w:val="24"/>
        </w:rPr>
        <w:t>Вятка: наследие</w:t>
      </w:r>
      <w:proofErr w:type="gramStart"/>
      <w:r w:rsidR="000A6BB4" w:rsidRPr="005271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A6BB4" w:rsidRPr="000A6BB4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  <w:r w:rsidR="000A6BB4" w:rsidRPr="000A6B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A6BB4" w:rsidRPr="000A6BB4">
        <w:rPr>
          <w:rFonts w:ascii="Times New Roman" w:hAnsi="Times New Roman" w:cs="Times New Roman"/>
          <w:sz w:val="24"/>
          <w:szCs w:val="24"/>
        </w:rPr>
        <w:t xml:space="preserve">сайт. – </w:t>
      </w:r>
      <w:r w:rsidR="000A6BB4" w:rsidRPr="000A6BB4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0A6BB4" w:rsidRPr="000A6BB4">
        <w:rPr>
          <w:rFonts w:ascii="Times New Roman" w:hAnsi="Times New Roman" w:cs="Times New Roman"/>
          <w:sz w:val="24"/>
          <w:szCs w:val="24"/>
        </w:rPr>
        <w:t>: http://urzhum-uezd.ortox.ru/</w:t>
      </w:r>
      <w:r w:rsidR="003F6C59">
        <w:rPr>
          <w:rFonts w:ascii="Times New Roman" w:hAnsi="Times New Roman" w:cs="Times New Roman"/>
          <w:sz w:val="24"/>
          <w:szCs w:val="24"/>
        </w:rPr>
        <w:t xml:space="preserve"> </w:t>
      </w:r>
      <w:r w:rsidR="003F6C59" w:rsidRPr="000A6BB4">
        <w:rPr>
          <w:rFonts w:ascii="Times New Roman" w:hAnsi="Times New Roman" w:cs="Times New Roman"/>
          <w:sz w:val="24"/>
          <w:szCs w:val="24"/>
        </w:rPr>
        <w:t>(дата обращения: 11.03.2022).</w:t>
      </w:r>
    </w:p>
    <w:p w:rsidR="00BF583F" w:rsidRDefault="00BF583F" w:rsidP="000C6B74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3899" w:rsidRPr="003F6C59" w:rsidRDefault="00053899" w:rsidP="000C6B74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Род</w:t>
      </w:r>
      <w:r w:rsidR="0052715E">
        <w:rPr>
          <w:rFonts w:ascii="Times New Roman" w:hAnsi="Times New Roman" w:cs="Times New Roman"/>
          <w:b/>
          <w:sz w:val="24"/>
          <w:szCs w:val="24"/>
        </w:rPr>
        <w:t>ная Вятка</w:t>
      </w:r>
      <w:proofErr w:type="gramStart"/>
      <w:r w:rsidR="0052715E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="005271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2715E" w:rsidRPr="0052715E">
        <w:rPr>
          <w:rFonts w:ascii="Times New Roman" w:hAnsi="Times New Roman" w:cs="Times New Roman"/>
          <w:sz w:val="24"/>
          <w:szCs w:val="24"/>
        </w:rPr>
        <w:t>краеведческий портал</w:t>
      </w:r>
      <w:r w:rsidR="0052715E">
        <w:rPr>
          <w:rFonts w:ascii="Times New Roman" w:hAnsi="Times New Roman" w:cs="Times New Roman"/>
          <w:sz w:val="24"/>
          <w:szCs w:val="24"/>
        </w:rPr>
        <w:t>.</w:t>
      </w:r>
      <w:r w:rsidR="005271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2715E" w:rsidRPr="000A6BB4">
        <w:rPr>
          <w:rFonts w:ascii="Times New Roman" w:hAnsi="Times New Roman" w:cs="Times New Roman"/>
          <w:sz w:val="24"/>
          <w:szCs w:val="24"/>
        </w:rPr>
        <w:t xml:space="preserve">– </w:t>
      </w:r>
      <w:r w:rsidR="0052715E" w:rsidRPr="000A6BB4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52715E" w:rsidRPr="000A6BB4">
        <w:rPr>
          <w:rFonts w:ascii="Times New Roman" w:hAnsi="Times New Roman" w:cs="Times New Roman"/>
          <w:sz w:val="24"/>
          <w:szCs w:val="24"/>
        </w:rPr>
        <w:t xml:space="preserve">: </w:t>
      </w:r>
      <w:r w:rsidRPr="0052715E">
        <w:rPr>
          <w:rFonts w:ascii="Times New Roman" w:hAnsi="Times New Roman" w:cs="Times New Roman"/>
          <w:sz w:val="24"/>
          <w:szCs w:val="24"/>
        </w:rPr>
        <w:t>https://</w:t>
      </w:r>
      <w:r w:rsidR="0052715E">
        <w:rPr>
          <w:rFonts w:ascii="Times New Roman" w:hAnsi="Times New Roman" w:cs="Times New Roman"/>
          <w:sz w:val="24"/>
          <w:szCs w:val="24"/>
        </w:rPr>
        <w:t>rodnaya-vyatka.ru</w:t>
      </w:r>
      <w:r w:rsidRPr="00053899">
        <w:rPr>
          <w:rFonts w:ascii="Times New Roman" w:hAnsi="Times New Roman" w:cs="Times New Roman"/>
          <w:sz w:val="24"/>
          <w:szCs w:val="24"/>
        </w:rPr>
        <w:t xml:space="preserve"> </w:t>
      </w:r>
      <w:r w:rsidR="003F6C59" w:rsidRPr="000A6BB4">
        <w:rPr>
          <w:rFonts w:ascii="Times New Roman" w:hAnsi="Times New Roman" w:cs="Times New Roman"/>
          <w:sz w:val="24"/>
          <w:szCs w:val="24"/>
        </w:rPr>
        <w:t>(дата обращения: 11.03.2022).</w:t>
      </w:r>
    </w:p>
    <w:p w:rsidR="00BF583F" w:rsidRDefault="00BF583F" w:rsidP="000C6B74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3899" w:rsidRPr="00FE0FD5" w:rsidRDefault="0004701B" w:rsidP="000C6B74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hyperlink r:id="rId32" w:history="1">
        <w:r w:rsidR="00FE0FD5" w:rsidRPr="00FE0FD5">
          <w:rPr>
            <w:rStyle w:val="a5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russia.travel</w:t>
        </w:r>
      </w:hyperlink>
      <w:proofErr w:type="gramStart"/>
      <w:r w:rsidR="00624E3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624E35">
        <w:rPr>
          <w:rFonts w:ascii="Times New Roman" w:hAnsi="Times New Roman" w:cs="Times New Roman"/>
          <w:sz w:val="24"/>
          <w:szCs w:val="24"/>
        </w:rPr>
        <w:t xml:space="preserve"> национальный </w:t>
      </w:r>
      <w:r w:rsidR="00FE0FD5" w:rsidRPr="00FE0FD5">
        <w:rPr>
          <w:rFonts w:ascii="Times New Roman" w:hAnsi="Times New Roman" w:cs="Times New Roman"/>
          <w:sz w:val="24"/>
          <w:szCs w:val="24"/>
        </w:rPr>
        <w:t>туристический портал</w:t>
      </w:r>
      <w:r w:rsidR="00C60141">
        <w:rPr>
          <w:rFonts w:ascii="Times New Roman" w:hAnsi="Times New Roman" w:cs="Times New Roman"/>
          <w:sz w:val="24"/>
          <w:szCs w:val="24"/>
        </w:rPr>
        <w:t>.</w:t>
      </w:r>
      <w:r w:rsidR="00396869" w:rsidRPr="00FE0FD5">
        <w:rPr>
          <w:rFonts w:ascii="Times New Roman" w:hAnsi="Times New Roman" w:cs="Times New Roman"/>
          <w:sz w:val="24"/>
          <w:szCs w:val="24"/>
        </w:rPr>
        <w:t xml:space="preserve"> – </w:t>
      </w:r>
      <w:r w:rsidR="00396869" w:rsidRPr="00FE0FD5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396869" w:rsidRPr="00FE0FD5">
        <w:rPr>
          <w:rFonts w:ascii="Times New Roman" w:hAnsi="Times New Roman" w:cs="Times New Roman"/>
          <w:sz w:val="24"/>
          <w:szCs w:val="24"/>
        </w:rPr>
        <w:t xml:space="preserve">: </w:t>
      </w:r>
      <w:hyperlink r:id="rId33" w:history="1">
        <w:r w:rsidR="00053899" w:rsidRPr="00FE0FD5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https://russia.travel/</w:t>
        </w:r>
      </w:hyperlink>
      <w:r w:rsidR="003F6C59" w:rsidRPr="00FE0FD5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3F6C59" w:rsidRPr="00FE0FD5">
        <w:rPr>
          <w:rFonts w:ascii="Times New Roman" w:hAnsi="Times New Roman" w:cs="Times New Roman"/>
          <w:sz w:val="24"/>
          <w:szCs w:val="24"/>
        </w:rPr>
        <w:t>(дата обращения: 11.03.2022).</w:t>
      </w:r>
    </w:p>
    <w:p w:rsidR="00624E35" w:rsidRDefault="00624E35" w:rsidP="000C6B74">
      <w:pPr>
        <w:spacing w:after="0" w:line="240" w:lineRule="auto"/>
        <w:jc w:val="both"/>
      </w:pPr>
    </w:p>
    <w:p w:rsidR="00ED5901" w:rsidRPr="003F6C59" w:rsidRDefault="00ED5901" w:rsidP="000C6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C59">
        <w:rPr>
          <w:rFonts w:ascii="Times New Roman" w:hAnsi="Times New Roman" w:cs="Times New Roman"/>
          <w:b/>
          <w:sz w:val="24"/>
          <w:szCs w:val="24"/>
        </w:rPr>
        <w:t>Культура Вятского края: Блог Надежды Панариной</w:t>
      </w:r>
      <w:r w:rsidR="003F6C59" w:rsidRPr="003F6C5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F6C59" w:rsidRPr="003F6C59">
        <w:rPr>
          <w:rFonts w:ascii="Times New Roman" w:hAnsi="Times New Roman" w:cs="Times New Roman"/>
          <w:sz w:val="24"/>
          <w:szCs w:val="24"/>
        </w:rPr>
        <w:t xml:space="preserve">– </w:t>
      </w:r>
      <w:r w:rsidR="003F6C59" w:rsidRPr="003F6C59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3F6C59" w:rsidRPr="003F6C59">
        <w:rPr>
          <w:rFonts w:ascii="Times New Roman" w:hAnsi="Times New Roman" w:cs="Times New Roman"/>
          <w:sz w:val="24"/>
          <w:szCs w:val="24"/>
        </w:rPr>
        <w:t xml:space="preserve">: </w:t>
      </w:r>
      <w:hyperlink r:id="rId34" w:history="1">
        <w:r w:rsidR="003F6C59" w:rsidRPr="003F6C5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https://panarina-nadya.livejournal.com/103839.html</w:t>
        </w:r>
      </w:hyperlink>
      <w:r w:rsidR="003F6C59" w:rsidRPr="003F6C59">
        <w:rPr>
          <w:rFonts w:ascii="Times New Roman" w:hAnsi="Times New Roman" w:cs="Times New Roman"/>
          <w:sz w:val="24"/>
          <w:szCs w:val="24"/>
        </w:rPr>
        <w:t xml:space="preserve"> (дата обращения: 11.03.2022).</w:t>
      </w:r>
    </w:p>
    <w:p w:rsidR="00BF583F" w:rsidRDefault="00BF583F" w:rsidP="000C6B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48A3" w:rsidRPr="003F6C59" w:rsidRDefault="00CC48A3" w:rsidP="000C6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C59">
        <w:rPr>
          <w:rFonts w:ascii="Times New Roman" w:hAnsi="Times New Roman" w:cs="Times New Roman"/>
          <w:b/>
          <w:sz w:val="24"/>
          <w:szCs w:val="24"/>
        </w:rPr>
        <w:lastRenderedPageBreak/>
        <w:t>Вятский форум «Наша Вятка»</w:t>
      </w:r>
      <w:r w:rsidR="003F6C59">
        <w:rPr>
          <w:rFonts w:ascii="Times New Roman" w:hAnsi="Times New Roman" w:cs="Times New Roman"/>
          <w:b/>
          <w:sz w:val="24"/>
          <w:szCs w:val="24"/>
        </w:rPr>
        <w:t>.</w:t>
      </w:r>
      <w:r w:rsidRPr="003F6C59">
        <w:rPr>
          <w:rFonts w:ascii="Times New Roman" w:hAnsi="Times New Roman" w:cs="Times New Roman"/>
          <w:sz w:val="24"/>
          <w:szCs w:val="24"/>
        </w:rPr>
        <w:t xml:space="preserve"> </w:t>
      </w:r>
      <w:r w:rsidR="003F6C59" w:rsidRPr="003F6C59">
        <w:rPr>
          <w:rFonts w:ascii="Times New Roman" w:hAnsi="Times New Roman" w:cs="Times New Roman"/>
          <w:sz w:val="24"/>
          <w:szCs w:val="24"/>
        </w:rPr>
        <w:t xml:space="preserve">– </w:t>
      </w:r>
      <w:r w:rsidR="003F6C59" w:rsidRPr="003F6C59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3F6C59" w:rsidRPr="003F6C59">
        <w:rPr>
          <w:rFonts w:ascii="Times New Roman" w:hAnsi="Times New Roman" w:cs="Times New Roman"/>
          <w:sz w:val="24"/>
          <w:szCs w:val="24"/>
        </w:rPr>
        <w:t xml:space="preserve">: </w:t>
      </w:r>
      <w:hyperlink r:id="rId35" w:history="1">
        <w:r w:rsidR="003F6C59" w:rsidRPr="003F6C5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http://www.nashavyatka.ru/forum/index.php</w:t>
        </w:r>
      </w:hyperlink>
      <w:r w:rsidR="003F6C59" w:rsidRPr="003F6C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F6C59" w:rsidRPr="003F6C59">
        <w:rPr>
          <w:rFonts w:ascii="Times New Roman" w:hAnsi="Times New Roman" w:cs="Times New Roman"/>
          <w:sz w:val="24"/>
          <w:szCs w:val="24"/>
        </w:rPr>
        <w:t>(дата обращения: 11.03.2022).</w:t>
      </w:r>
    </w:p>
    <w:sectPr w:rsidR="00CC48A3" w:rsidRPr="003F6C59" w:rsidSect="0062098A">
      <w:pgSz w:w="11906" w:h="16838"/>
      <w:pgMar w:top="568" w:right="85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701B" w:rsidRDefault="0004701B" w:rsidP="009E1F90">
      <w:pPr>
        <w:spacing w:after="0" w:line="240" w:lineRule="auto"/>
      </w:pPr>
      <w:r>
        <w:separator/>
      </w:r>
    </w:p>
  </w:endnote>
  <w:endnote w:type="continuationSeparator" w:id="0">
    <w:p w:rsidR="0004701B" w:rsidRDefault="0004701B" w:rsidP="009E1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701B" w:rsidRDefault="0004701B" w:rsidP="009E1F90">
      <w:pPr>
        <w:spacing w:after="0" w:line="240" w:lineRule="auto"/>
      </w:pPr>
      <w:r>
        <w:separator/>
      </w:r>
    </w:p>
  </w:footnote>
  <w:footnote w:type="continuationSeparator" w:id="0">
    <w:p w:rsidR="0004701B" w:rsidRDefault="0004701B" w:rsidP="009E1F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91727"/>
    <w:multiLevelType w:val="hybridMultilevel"/>
    <w:tmpl w:val="F3D498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4758D"/>
    <w:multiLevelType w:val="hybridMultilevel"/>
    <w:tmpl w:val="F5AEB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2B0CF6"/>
    <w:multiLevelType w:val="hybridMultilevel"/>
    <w:tmpl w:val="DEF03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09123D"/>
    <w:multiLevelType w:val="hybridMultilevel"/>
    <w:tmpl w:val="E6A6E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F24AF1"/>
    <w:multiLevelType w:val="hybridMultilevel"/>
    <w:tmpl w:val="7E945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2F17CF"/>
    <w:multiLevelType w:val="hybridMultilevel"/>
    <w:tmpl w:val="40460E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B919EC"/>
    <w:multiLevelType w:val="hybridMultilevel"/>
    <w:tmpl w:val="4F2EE7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4325FA"/>
    <w:multiLevelType w:val="hybridMultilevel"/>
    <w:tmpl w:val="5060D7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9C15E3"/>
    <w:multiLevelType w:val="hybridMultilevel"/>
    <w:tmpl w:val="E7B0D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B763BF"/>
    <w:multiLevelType w:val="hybridMultilevel"/>
    <w:tmpl w:val="C01201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CE7B01"/>
    <w:multiLevelType w:val="hybridMultilevel"/>
    <w:tmpl w:val="9EEE7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D81B17"/>
    <w:multiLevelType w:val="hybridMultilevel"/>
    <w:tmpl w:val="F96C38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346F14"/>
    <w:multiLevelType w:val="hybridMultilevel"/>
    <w:tmpl w:val="4C222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6D62E2"/>
    <w:multiLevelType w:val="hybridMultilevel"/>
    <w:tmpl w:val="2534BB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472978"/>
    <w:multiLevelType w:val="hybridMultilevel"/>
    <w:tmpl w:val="12687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9"/>
  </w:num>
  <w:num w:numId="4">
    <w:abstractNumId w:val="2"/>
  </w:num>
  <w:num w:numId="5">
    <w:abstractNumId w:val="10"/>
  </w:num>
  <w:num w:numId="6">
    <w:abstractNumId w:val="4"/>
  </w:num>
  <w:num w:numId="7">
    <w:abstractNumId w:val="13"/>
  </w:num>
  <w:num w:numId="8">
    <w:abstractNumId w:val="1"/>
  </w:num>
  <w:num w:numId="9">
    <w:abstractNumId w:val="11"/>
  </w:num>
  <w:num w:numId="10">
    <w:abstractNumId w:val="8"/>
  </w:num>
  <w:num w:numId="11">
    <w:abstractNumId w:val="5"/>
  </w:num>
  <w:num w:numId="12">
    <w:abstractNumId w:val="7"/>
  </w:num>
  <w:num w:numId="13">
    <w:abstractNumId w:val="14"/>
  </w:num>
  <w:num w:numId="14">
    <w:abstractNumId w:val="0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759"/>
    <w:rsid w:val="00003026"/>
    <w:rsid w:val="0001075D"/>
    <w:rsid w:val="00010832"/>
    <w:rsid w:val="000135C1"/>
    <w:rsid w:val="000148C9"/>
    <w:rsid w:val="0001555B"/>
    <w:rsid w:val="00016A68"/>
    <w:rsid w:val="0002117E"/>
    <w:rsid w:val="00031B7F"/>
    <w:rsid w:val="00036231"/>
    <w:rsid w:val="00041CB2"/>
    <w:rsid w:val="000433EE"/>
    <w:rsid w:val="0004354F"/>
    <w:rsid w:val="00044474"/>
    <w:rsid w:val="000458CE"/>
    <w:rsid w:val="0004701B"/>
    <w:rsid w:val="00053899"/>
    <w:rsid w:val="00057EA7"/>
    <w:rsid w:val="0006113B"/>
    <w:rsid w:val="00063139"/>
    <w:rsid w:val="00063F6C"/>
    <w:rsid w:val="000A6BB4"/>
    <w:rsid w:val="000B122A"/>
    <w:rsid w:val="000C4392"/>
    <w:rsid w:val="000C4AF4"/>
    <w:rsid w:val="000C676F"/>
    <w:rsid w:val="000C6B74"/>
    <w:rsid w:val="000D58D4"/>
    <w:rsid w:val="000D5BF2"/>
    <w:rsid w:val="000E231F"/>
    <w:rsid w:val="000F66BA"/>
    <w:rsid w:val="00107872"/>
    <w:rsid w:val="00111F8B"/>
    <w:rsid w:val="00114C19"/>
    <w:rsid w:val="00117C0A"/>
    <w:rsid w:val="00120DE2"/>
    <w:rsid w:val="00142FFA"/>
    <w:rsid w:val="00143C69"/>
    <w:rsid w:val="0014789C"/>
    <w:rsid w:val="00171759"/>
    <w:rsid w:val="00174695"/>
    <w:rsid w:val="0017579C"/>
    <w:rsid w:val="00175BE9"/>
    <w:rsid w:val="00185F19"/>
    <w:rsid w:val="0019457C"/>
    <w:rsid w:val="001A0E0C"/>
    <w:rsid w:val="001B4E89"/>
    <w:rsid w:val="001C7D0A"/>
    <w:rsid w:val="001D3A4F"/>
    <w:rsid w:val="001D4356"/>
    <w:rsid w:val="001D527C"/>
    <w:rsid w:val="001E07DF"/>
    <w:rsid w:val="001E3164"/>
    <w:rsid w:val="001F3915"/>
    <w:rsid w:val="001F5B6E"/>
    <w:rsid w:val="00200479"/>
    <w:rsid w:val="00204600"/>
    <w:rsid w:val="002047AE"/>
    <w:rsid w:val="002055DD"/>
    <w:rsid w:val="00213E3B"/>
    <w:rsid w:val="002164E5"/>
    <w:rsid w:val="00220775"/>
    <w:rsid w:val="00220AE8"/>
    <w:rsid w:val="002442C0"/>
    <w:rsid w:val="002612DA"/>
    <w:rsid w:val="002628ED"/>
    <w:rsid w:val="0028225A"/>
    <w:rsid w:val="00282C91"/>
    <w:rsid w:val="0028511D"/>
    <w:rsid w:val="0028709C"/>
    <w:rsid w:val="002912BD"/>
    <w:rsid w:val="00291AC2"/>
    <w:rsid w:val="002971DF"/>
    <w:rsid w:val="002A24EC"/>
    <w:rsid w:val="002B140D"/>
    <w:rsid w:val="002B57DD"/>
    <w:rsid w:val="002C2515"/>
    <w:rsid w:val="002C329D"/>
    <w:rsid w:val="002C3C1D"/>
    <w:rsid w:val="002D19DC"/>
    <w:rsid w:val="002E02AA"/>
    <w:rsid w:val="002E7985"/>
    <w:rsid w:val="002F077D"/>
    <w:rsid w:val="002F23EC"/>
    <w:rsid w:val="00300D0D"/>
    <w:rsid w:val="00303E71"/>
    <w:rsid w:val="0030609F"/>
    <w:rsid w:val="0031116C"/>
    <w:rsid w:val="0031195E"/>
    <w:rsid w:val="00315712"/>
    <w:rsid w:val="00342C87"/>
    <w:rsid w:val="00342E6F"/>
    <w:rsid w:val="00351962"/>
    <w:rsid w:val="003558D6"/>
    <w:rsid w:val="00356CEF"/>
    <w:rsid w:val="003730E8"/>
    <w:rsid w:val="003777C8"/>
    <w:rsid w:val="003828ED"/>
    <w:rsid w:val="00384C08"/>
    <w:rsid w:val="00396869"/>
    <w:rsid w:val="00397168"/>
    <w:rsid w:val="00397433"/>
    <w:rsid w:val="003A323E"/>
    <w:rsid w:val="003B029D"/>
    <w:rsid w:val="003B2169"/>
    <w:rsid w:val="003B584B"/>
    <w:rsid w:val="003B5E98"/>
    <w:rsid w:val="003B6AF3"/>
    <w:rsid w:val="003C493A"/>
    <w:rsid w:val="003C5854"/>
    <w:rsid w:val="003D12B8"/>
    <w:rsid w:val="003D5882"/>
    <w:rsid w:val="003D6997"/>
    <w:rsid w:val="003D72B0"/>
    <w:rsid w:val="003F4690"/>
    <w:rsid w:val="003F6C59"/>
    <w:rsid w:val="00420A38"/>
    <w:rsid w:val="00422C57"/>
    <w:rsid w:val="00423F22"/>
    <w:rsid w:val="00432757"/>
    <w:rsid w:val="004365FA"/>
    <w:rsid w:val="00443041"/>
    <w:rsid w:val="00444378"/>
    <w:rsid w:val="00446C83"/>
    <w:rsid w:val="00451AF9"/>
    <w:rsid w:val="00454DB9"/>
    <w:rsid w:val="004819EA"/>
    <w:rsid w:val="00485562"/>
    <w:rsid w:val="004921A0"/>
    <w:rsid w:val="004962D7"/>
    <w:rsid w:val="004A157B"/>
    <w:rsid w:val="004A536A"/>
    <w:rsid w:val="004C1E81"/>
    <w:rsid w:val="004C23E9"/>
    <w:rsid w:val="004C2FB4"/>
    <w:rsid w:val="004C3B95"/>
    <w:rsid w:val="004D3041"/>
    <w:rsid w:val="004D55FB"/>
    <w:rsid w:val="004D5728"/>
    <w:rsid w:val="004D6E0A"/>
    <w:rsid w:val="004E0037"/>
    <w:rsid w:val="004E3920"/>
    <w:rsid w:val="004F1242"/>
    <w:rsid w:val="004F2A31"/>
    <w:rsid w:val="004F5E06"/>
    <w:rsid w:val="004F702B"/>
    <w:rsid w:val="004F7050"/>
    <w:rsid w:val="0052715E"/>
    <w:rsid w:val="00531E0E"/>
    <w:rsid w:val="0053294F"/>
    <w:rsid w:val="00553D62"/>
    <w:rsid w:val="00556BC9"/>
    <w:rsid w:val="00561F77"/>
    <w:rsid w:val="005652E2"/>
    <w:rsid w:val="00566FDB"/>
    <w:rsid w:val="00570E56"/>
    <w:rsid w:val="00572978"/>
    <w:rsid w:val="005842D2"/>
    <w:rsid w:val="005851B9"/>
    <w:rsid w:val="00591DA0"/>
    <w:rsid w:val="0059237C"/>
    <w:rsid w:val="00594F73"/>
    <w:rsid w:val="00596C84"/>
    <w:rsid w:val="005A2C4E"/>
    <w:rsid w:val="005A3F82"/>
    <w:rsid w:val="005E2FC5"/>
    <w:rsid w:val="005E4387"/>
    <w:rsid w:val="005F51E1"/>
    <w:rsid w:val="005F779F"/>
    <w:rsid w:val="00601581"/>
    <w:rsid w:val="0060184D"/>
    <w:rsid w:val="00602CBC"/>
    <w:rsid w:val="00603194"/>
    <w:rsid w:val="00607BD3"/>
    <w:rsid w:val="006120B5"/>
    <w:rsid w:val="006124E5"/>
    <w:rsid w:val="0062098A"/>
    <w:rsid w:val="006249A3"/>
    <w:rsid w:val="00624C08"/>
    <w:rsid w:val="00624E35"/>
    <w:rsid w:val="00630015"/>
    <w:rsid w:val="00641293"/>
    <w:rsid w:val="0067095F"/>
    <w:rsid w:val="00677F7E"/>
    <w:rsid w:val="00686936"/>
    <w:rsid w:val="00692613"/>
    <w:rsid w:val="00696F76"/>
    <w:rsid w:val="006B5B78"/>
    <w:rsid w:val="006E0428"/>
    <w:rsid w:val="006E16D5"/>
    <w:rsid w:val="006E2886"/>
    <w:rsid w:val="006E7B5C"/>
    <w:rsid w:val="00706339"/>
    <w:rsid w:val="00735417"/>
    <w:rsid w:val="00736EE3"/>
    <w:rsid w:val="00741829"/>
    <w:rsid w:val="00747A2E"/>
    <w:rsid w:val="007516DA"/>
    <w:rsid w:val="00762A93"/>
    <w:rsid w:val="00765E35"/>
    <w:rsid w:val="00767729"/>
    <w:rsid w:val="00767883"/>
    <w:rsid w:val="00780E32"/>
    <w:rsid w:val="00782247"/>
    <w:rsid w:val="00790D0C"/>
    <w:rsid w:val="0079656F"/>
    <w:rsid w:val="007A7A2B"/>
    <w:rsid w:val="007C011B"/>
    <w:rsid w:val="007D39B8"/>
    <w:rsid w:val="007E6F00"/>
    <w:rsid w:val="007E70EE"/>
    <w:rsid w:val="007E7667"/>
    <w:rsid w:val="00815DFE"/>
    <w:rsid w:val="0081663A"/>
    <w:rsid w:val="008227B2"/>
    <w:rsid w:val="008325E5"/>
    <w:rsid w:val="00835C42"/>
    <w:rsid w:val="00850E40"/>
    <w:rsid w:val="008607BE"/>
    <w:rsid w:val="008641C7"/>
    <w:rsid w:val="00871322"/>
    <w:rsid w:val="0087436B"/>
    <w:rsid w:val="008767CE"/>
    <w:rsid w:val="00881530"/>
    <w:rsid w:val="00890E64"/>
    <w:rsid w:val="008A0528"/>
    <w:rsid w:val="008B1CE7"/>
    <w:rsid w:val="008C3FE0"/>
    <w:rsid w:val="008C7E09"/>
    <w:rsid w:val="008D62A0"/>
    <w:rsid w:val="008F6705"/>
    <w:rsid w:val="00901CB3"/>
    <w:rsid w:val="0090619B"/>
    <w:rsid w:val="00910C8A"/>
    <w:rsid w:val="00911CAC"/>
    <w:rsid w:val="00913767"/>
    <w:rsid w:val="009172C8"/>
    <w:rsid w:val="00921AD2"/>
    <w:rsid w:val="0092220D"/>
    <w:rsid w:val="009222EA"/>
    <w:rsid w:val="00923ADE"/>
    <w:rsid w:val="00924762"/>
    <w:rsid w:val="0093190B"/>
    <w:rsid w:val="009468E9"/>
    <w:rsid w:val="0096757F"/>
    <w:rsid w:val="00967962"/>
    <w:rsid w:val="00967D30"/>
    <w:rsid w:val="00973468"/>
    <w:rsid w:val="00975D73"/>
    <w:rsid w:val="0098681D"/>
    <w:rsid w:val="009B496E"/>
    <w:rsid w:val="009B7571"/>
    <w:rsid w:val="009C1CBD"/>
    <w:rsid w:val="009D40EC"/>
    <w:rsid w:val="009D4F84"/>
    <w:rsid w:val="009D56BA"/>
    <w:rsid w:val="009E1F90"/>
    <w:rsid w:val="009E4A42"/>
    <w:rsid w:val="00A208A2"/>
    <w:rsid w:val="00A213B1"/>
    <w:rsid w:val="00A21C53"/>
    <w:rsid w:val="00A22E03"/>
    <w:rsid w:val="00A30DFB"/>
    <w:rsid w:val="00A61300"/>
    <w:rsid w:val="00A734A3"/>
    <w:rsid w:val="00A87048"/>
    <w:rsid w:val="00AA3F0F"/>
    <w:rsid w:val="00AB41D8"/>
    <w:rsid w:val="00AC160E"/>
    <w:rsid w:val="00AC6C24"/>
    <w:rsid w:val="00AD5A1C"/>
    <w:rsid w:val="00AE45F8"/>
    <w:rsid w:val="00AE6853"/>
    <w:rsid w:val="00B10387"/>
    <w:rsid w:val="00B11073"/>
    <w:rsid w:val="00B20118"/>
    <w:rsid w:val="00B20B08"/>
    <w:rsid w:val="00B216FD"/>
    <w:rsid w:val="00B41CEC"/>
    <w:rsid w:val="00B45F88"/>
    <w:rsid w:val="00B550AD"/>
    <w:rsid w:val="00B61E54"/>
    <w:rsid w:val="00B62C15"/>
    <w:rsid w:val="00B65AB8"/>
    <w:rsid w:val="00B6676B"/>
    <w:rsid w:val="00B7259D"/>
    <w:rsid w:val="00B72CED"/>
    <w:rsid w:val="00B73529"/>
    <w:rsid w:val="00B84489"/>
    <w:rsid w:val="00B8655C"/>
    <w:rsid w:val="00B93811"/>
    <w:rsid w:val="00B959DD"/>
    <w:rsid w:val="00BA2054"/>
    <w:rsid w:val="00BA3128"/>
    <w:rsid w:val="00BA4E49"/>
    <w:rsid w:val="00BA721C"/>
    <w:rsid w:val="00BB2BA5"/>
    <w:rsid w:val="00BB36D7"/>
    <w:rsid w:val="00BB3775"/>
    <w:rsid w:val="00BC08A8"/>
    <w:rsid w:val="00BC28A0"/>
    <w:rsid w:val="00BF583F"/>
    <w:rsid w:val="00BF5A3E"/>
    <w:rsid w:val="00C04E42"/>
    <w:rsid w:val="00C21CA7"/>
    <w:rsid w:val="00C5755A"/>
    <w:rsid w:val="00C60141"/>
    <w:rsid w:val="00C70830"/>
    <w:rsid w:val="00C777B1"/>
    <w:rsid w:val="00C80B7F"/>
    <w:rsid w:val="00C92C52"/>
    <w:rsid w:val="00C93513"/>
    <w:rsid w:val="00C97BAC"/>
    <w:rsid w:val="00CA73FA"/>
    <w:rsid w:val="00CB720A"/>
    <w:rsid w:val="00CC0947"/>
    <w:rsid w:val="00CC0C07"/>
    <w:rsid w:val="00CC3BD0"/>
    <w:rsid w:val="00CC48A3"/>
    <w:rsid w:val="00CD7DF9"/>
    <w:rsid w:val="00CF6343"/>
    <w:rsid w:val="00D033E8"/>
    <w:rsid w:val="00D06E9B"/>
    <w:rsid w:val="00D109EB"/>
    <w:rsid w:val="00D25CE7"/>
    <w:rsid w:val="00D27FF4"/>
    <w:rsid w:val="00D454EB"/>
    <w:rsid w:val="00D460A3"/>
    <w:rsid w:val="00D526B1"/>
    <w:rsid w:val="00D55E43"/>
    <w:rsid w:val="00D60064"/>
    <w:rsid w:val="00D635EF"/>
    <w:rsid w:val="00D67DB0"/>
    <w:rsid w:val="00D71B53"/>
    <w:rsid w:val="00D829EF"/>
    <w:rsid w:val="00D87F5D"/>
    <w:rsid w:val="00D92AE3"/>
    <w:rsid w:val="00DA0229"/>
    <w:rsid w:val="00DB0C40"/>
    <w:rsid w:val="00DC2CD0"/>
    <w:rsid w:val="00DD3050"/>
    <w:rsid w:val="00DD5DC6"/>
    <w:rsid w:val="00DD6FA2"/>
    <w:rsid w:val="00DE1712"/>
    <w:rsid w:val="00DF1D13"/>
    <w:rsid w:val="00DF6F8A"/>
    <w:rsid w:val="00E01216"/>
    <w:rsid w:val="00E02492"/>
    <w:rsid w:val="00E07D56"/>
    <w:rsid w:val="00E102B1"/>
    <w:rsid w:val="00E1458D"/>
    <w:rsid w:val="00E25CA8"/>
    <w:rsid w:val="00E26F39"/>
    <w:rsid w:val="00E27801"/>
    <w:rsid w:val="00E358D8"/>
    <w:rsid w:val="00E500A4"/>
    <w:rsid w:val="00E502AE"/>
    <w:rsid w:val="00E66503"/>
    <w:rsid w:val="00E71F7C"/>
    <w:rsid w:val="00E75360"/>
    <w:rsid w:val="00E8019F"/>
    <w:rsid w:val="00E873E2"/>
    <w:rsid w:val="00E92A96"/>
    <w:rsid w:val="00E95683"/>
    <w:rsid w:val="00E970F4"/>
    <w:rsid w:val="00EA6424"/>
    <w:rsid w:val="00EC38A5"/>
    <w:rsid w:val="00EC4946"/>
    <w:rsid w:val="00EC7C66"/>
    <w:rsid w:val="00ED3469"/>
    <w:rsid w:val="00ED5901"/>
    <w:rsid w:val="00EE00A1"/>
    <w:rsid w:val="00EE6B0C"/>
    <w:rsid w:val="00EF0AC2"/>
    <w:rsid w:val="00EF16BF"/>
    <w:rsid w:val="00EF3146"/>
    <w:rsid w:val="00F01C86"/>
    <w:rsid w:val="00F022E9"/>
    <w:rsid w:val="00F14136"/>
    <w:rsid w:val="00F16937"/>
    <w:rsid w:val="00F5505D"/>
    <w:rsid w:val="00F742A5"/>
    <w:rsid w:val="00F76BC8"/>
    <w:rsid w:val="00F8147C"/>
    <w:rsid w:val="00F970E9"/>
    <w:rsid w:val="00FA00C1"/>
    <w:rsid w:val="00FA4B59"/>
    <w:rsid w:val="00FD596F"/>
    <w:rsid w:val="00FD6307"/>
    <w:rsid w:val="00FE0FD5"/>
    <w:rsid w:val="00FE179F"/>
    <w:rsid w:val="00FF2487"/>
    <w:rsid w:val="00FF5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D34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A6B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21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A721C"/>
    <w:rPr>
      <w:color w:val="0000FF" w:themeColor="hyperlink"/>
      <w:u w:val="single"/>
    </w:rPr>
  </w:style>
  <w:style w:type="paragraph" w:customStyle="1" w:styleId="Default">
    <w:name w:val="Default"/>
    <w:rsid w:val="0060184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C80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basedOn w:val="a"/>
    <w:uiPriority w:val="1"/>
    <w:qFormat/>
    <w:rsid w:val="00C21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A22E0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D34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9E1F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E1F90"/>
  </w:style>
  <w:style w:type="paragraph" w:styleId="ab">
    <w:name w:val="footer"/>
    <w:basedOn w:val="a"/>
    <w:link w:val="ac"/>
    <w:uiPriority w:val="99"/>
    <w:unhideWhenUsed/>
    <w:rsid w:val="009E1F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E1F90"/>
  </w:style>
  <w:style w:type="character" w:customStyle="1" w:styleId="20">
    <w:name w:val="Заголовок 2 Знак"/>
    <w:basedOn w:val="a0"/>
    <w:link w:val="2"/>
    <w:uiPriority w:val="9"/>
    <w:rsid w:val="000A6B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D34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A6B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21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A721C"/>
    <w:rPr>
      <w:color w:val="0000FF" w:themeColor="hyperlink"/>
      <w:u w:val="single"/>
    </w:rPr>
  </w:style>
  <w:style w:type="paragraph" w:customStyle="1" w:styleId="Default">
    <w:name w:val="Default"/>
    <w:rsid w:val="0060184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C80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basedOn w:val="a"/>
    <w:uiPriority w:val="1"/>
    <w:qFormat/>
    <w:rsid w:val="00C21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A22E0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D34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9E1F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E1F90"/>
  </w:style>
  <w:style w:type="paragraph" w:styleId="ab">
    <w:name w:val="footer"/>
    <w:basedOn w:val="a"/>
    <w:link w:val="ac"/>
    <w:uiPriority w:val="99"/>
    <w:unhideWhenUsed/>
    <w:rsid w:val="009E1F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E1F90"/>
  </w:style>
  <w:style w:type="character" w:customStyle="1" w:styleId="20">
    <w:name w:val="Заголовок 2 Знак"/>
    <w:basedOn w:val="a0"/>
    <w:link w:val="2"/>
    <w:uiPriority w:val="9"/>
    <w:rsid w:val="000A6B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09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0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1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6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77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1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1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7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4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6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5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4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design-fly.ru/narodnye-promysly/dymkovskaya-igrushka.html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://www.nashavyatka.ru/forum/viewtopic.php?p=10854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hyperlink" Target="https://panarina-nadya.livejournal.com/103839.html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s://www.maam.ru/detskijsad/istorija-dymkovskoi-igrushki.html" TargetMode="External"/><Relationship Id="rId25" Type="http://schemas.openxmlformats.org/officeDocument/2006/relationships/image" Target="media/image12.jpeg"/><Relationship Id="rId33" Type="http://schemas.openxmlformats.org/officeDocument/2006/relationships/hyperlink" Target="https://russia.travel/guide/?region=10503&amp;group=rostur_tradition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kopilkaurokov.ru/izo/presentacii/intieraktivnaia-ighra-viktorina-narodnaia-ighrushka" TargetMode="External"/><Relationship Id="rId20" Type="http://schemas.openxmlformats.org/officeDocument/2006/relationships/image" Target="media/image7.png"/><Relationship Id="rId29" Type="http://schemas.openxmlformats.org/officeDocument/2006/relationships/hyperlink" Target="https://istochnik.online/autor/&#1040;&#1085;&#1078;&#1077;&#1083;&#1072;%20&#1054;&#1074;&#1095;&#1080;&#1085;&#1085;&#1080;&#1082;&#1086;&#1074;&#1072;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ya-zemlyak.ru/nps.asp?id=25" TargetMode="External"/><Relationship Id="rId24" Type="http://schemas.openxmlformats.org/officeDocument/2006/relationships/image" Target="media/image11.jpeg"/><Relationship Id="rId32" Type="http://schemas.openxmlformats.org/officeDocument/2006/relationships/hyperlink" Target="https://russia.travel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6.png"/><Relationship Id="rId31" Type="http://schemas.openxmlformats.org/officeDocument/2006/relationships/hyperlink" Target="https://istochnik.online/news/kakie-my---vyatchane-istochnik-izuchil-vyatskij-mentalite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design-fly.ru/materiali/glina.html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3.jpeg"/><Relationship Id="rId30" Type="http://schemas.openxmlformats.org/officeDocument/2006/relationships/hyperlink" Target="https://istochnik.online/" TargetMode="External"/><Relationship Id="rId35" Type="http://schemas.openxmlformats.org/officeDocument/2006/relationships/hyperlink" Target="http://www.nashavyatka.ru/forum/index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4383A6-0FEE-4263-9717-2F7726524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1802</TotalTime>
  <Pages>1</Pages>
  <Words>9708</Words>
  <Characters>55336</Characters>
  <Application>Microsoft Office Word</Application>
  <DocSecurity>0</DocSecurity>
  <Lines>461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Научно-методический отдел.</dc:creator>
  <cp:lastModifiedBy>USER</cp:lastModifiedBy>
  <cp:revision>115</cp:revision>
  <dcterms:created xsi:type="dcterms:W3CDTF">2022-02-11T13:03:00Z</dcterms:created>
  <dcterms:modified xsi:type="dcterms:W3CDTF">2022-04-01T13:13:00Z</dcterms:modified>
</cp:coreProperties>
</file>